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823D3C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kern w:val="32"/>
          <w:sz w:val="28"/>
          <w:szCs w:val="28"/>
        </w:rPr>
        <w:t>营业执照</w:t>
      </w:r>
    </w:p>
    <w:p w14:paraId="68A30061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4C85065C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7CE6F10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CA08B4E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24220B45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AE775C0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DBF0C8E">
      <w:pPr>
        <w:rPr>
          <w:rFonts w:hint="eastAsia" w:ascii="仿宋" w:hAnsi="仿宋" w:eastAsia="仿宋" w:cs="仿宋"/>
        </w:rPr>
      </w:pPr>
    </w:p>
    <w:p w14:paraId="1FB075B7">
      <w:pPr>
        <w:rPr>
          <w:rFonts w:hint="eastAsia" w:ascii="仿宋" w:hAnsi="仿宋" w:eastAsia="仿宋" w:cs="仿宋"/>
        </w:rPr>
      </w:pPr>
    </w:p>
    <w:p w14:paraId="195B27A7">
      <w:pPr>
        <w:rPr>
          <w:rFonts w:hint="eastAsia" w:ascii="仿宋" w:hAnsi="仿宋" w:eastAsia="仿宋" w:cs="仿宋"/>
        </w:rPr>
      </w:pPr>
    </w:p>
    <w:p w14:paraId="0F39F170">
      <w:pPr>
        <w:jc w:val="center"/>
        <w:rPr>
          <w:rFonts w:hint="eastAsia" w:ascii="仿宋" w:hAnsi="仿宋" w:eastAsia="仿宋" w:cs="仿宋"/>
        </w:rPr>
      </w:pPr>
    </w:p>
    <w:p w14:paraId="52F81D22">
      <w:pPr>
        <w:jc w:val="center"/>
        <w:rPr>
          <w:rFonts w:hint="eastAsia" w:ascii="仿宋" w:hAnsi="仿宋" w:eastAsia="仿宋" w:cs="仿宋"/>
        </w:rPr>
      </w:pPr>
    </w:p>
    <w:p w14:paraId="2F92DDCA">
      <w:pPr>
        <w:jc w:val="center"/>
        <w:rPr>
          <w:rFonts w:hint="eastAsia" w:ascii="仿宋" w:hAnsi="仿宋" w:eastAsia="仿宋" w:cs="仿宋"/>
        </w:rPr>
      </w:pPr>
    </w:p>
    <w:p w14:paraId="1E0E1051">
      <w:pPr>
        <w:jc w:val="center"/>
        <w:rPr>
          <w:rFonts w:hint="eastAsia" w:ascii="仿宋" w:hAnsi="仿宋" w:eastAsia="仿宋" w:cs="仿宋"/>
        </w:rPr>
      </w:pPr>
    </w:p>
    <w:p w14:paraId="42E78B0E">
      <w:pPr>
        <w:jc w:val="center"/>
        <w:rPr>
          <w:rFonts w:hint="eastAsia" w:ascii="仿宋" w:hAnsi="仿宋" w:eastAsia="仿宋" w:cs="仿宋"/>
        </w:rPr>
      </w:pPr>
    </w:p>
    <w:p w14:paraId="6B052FB2">
      <w:pPr>
        <w:jc w:val="center"/>
        <w:rPr>
          <w:rFonts w:hint="eastAsia" w:ascii="仿宋" w:hAnsi="仿宋" w:eastAsia="仿宋" w:cs="仿宋"/>
        </w:rPr>
      </w:pPr>
    </w:p>
    <w:p w14:paraId="0D35CC0F">
      <w:pPr>
        <w:jc w:val="center"/>
        <w:rPr>
          <w:rFonts w:hint="eastAsia" w:ascii="仿宋" w:hAnsi="仿宋" w:eastAsia="仿宋" w:cs="仿宋"/>
        </w:rPr>
      </w:pPr>
    </w:p>
    <w:p w14:paraId="5FCC01F3">
      <w:pPr>
        <w:jc w:val="center"/>
        <w:rPr>
          <w:rFonts w:hint="eastAsia" w:ascii="仿宋" w:hAnsi="仿宋" w:eastAsia="仿宋" w:cs="仿宋"/>
        </w:rPr>
      </w:pPr>
    </w:p>
    <w:p w14:paraId="71D43E25">
      <w:pPr>
        <w:jc w:val="center"/>
        <w:rPr>
          <w:rFonts w:hint="eastAsia" w:ascii="仿宋" w:hAnsi="仿宋" w:eastAsia="仿宋" w:cs="仿宋"/>
        </w:rPr>
      </w:pPr>
    </w:p>
    <w:p w14:paraId="03DEF97D">
      <w:pPr>
        <w:jc w:val="center"/>
        <w:rPr>
          <w:rFonts w:hint="eastAsia" w:ascii="仿宋" w:hAnsi="仿宋" w:eastAsia="仿宋" w:cs="仿宋"/>
        </w:rPr>
      </w:pPr>
    </w:p>
    <w:p w14:paraId="43D79F62">
      <w:pPr>
        <w:jc w:val="center"/>
        <w:rPr>
          <w:rFonts w:hint="eastAsia" w:ascii="仿宋" w:hAnsi="仿宋" w:eastAsia="仿宋" w:cs="仿宋"/>
        </w:rPr>
      </w:pPr>
    </w:p>
    <w:p w14:paraId="72AA7268">
      <w:pPr>
        <w:jc w:val="center"/>
        <w:rPr>
          <w:rFonts w:hint="eastAsia" w:ascii="仿宋" w:hAnsi="仿宋" w:eastAsia="仿宋" w:cs="仿宋"/>
        </w:rPr>
      </w:pPr>
    </w:p>
    <w:p w14:paraId="529E7F23">
      <w:pPr>
        <w:jc w:val="center"/>
        <w:rPr>
          <w:rFonts w:hint="eastAsia" w:ascii="仿宋" w:hAnsi="仿宋" w:eastAsia="仿宋" w:cs="仿宋"/>
        </w:rPr>
      </w:pPr>
    </w:p>
    <w:p w14:paraId="009E4E7F">
      <w:pPr>
        <w:jc w:val="center"/>
        <w:rPr>
          <w:rFonts w:hint="eastAsia" w:ascii="仿宋" w:hAnsi="仿宋" w:eastAsia="仿宋" w:cs="仿宋"/>
        </w:rPr>
      </w:pPr>
    </w:p>
    <w:p w14:paraId="1C2981D3">
      <w:pPr>
        <w:jc w:val="center"/>
        <w:rPr>
          <w:rFonts w:hint="eastAsia" w:ascii="仿宋" w:hAnsi="仿宋" w:eastAsia="仿宋" w:cs="仿宋"/>
        </w:rPr>
      </w:pPr>
    </w:p>
    <w:p w14:paraId="2CFC6419">
      <w:pPr>
        <w:jc w:val="center"/>
        <w:rPr>
          <w:rFonts w:hint="eastAsia" w:ascii="仿宋" w:hAnsi="仿宋" w:eastAsia="仿宋" w:cs="仿宋"/>
        </w:rPr>
      </w:pPr>
    </w:p>
    <w:p w14:paraId="4B9A7FA1">
      <w:pPr>
        <w:jc w:val="center"/>
        <w:rPr>
          <w:rFonts w:hint="eastAsia" w:ascii="仿宋" w:hAnsi="仿宋" w:eastAsia="仿宋" w:cs="仿宋"/>
        </w:rPr>
      </w:pPr>
    </w:p>
    <w:p w14:paraId="3AD65DC4">
      <w:pPr>
        <w:jc w:val="center"/>
        <w:rPr>
          <w:rFonts w:hint="eastAsia" w:ascii="仿宋" w:hAnsi="仿宋" w:eastAsia="仿宋" w:cs="仿宋"/>
        </w:rPr>
      </w:pPr>
    </w:p>
    <w:p w14:paraId="515D4BDD">
      <w:pPr>
        <w:jc w:val="center"/>
        <w:rPr>
          <w:rFonts w:hint="eastAsia" w:ascii="仿宋" w:hAnsi="仿宋" w:eastAsia="仿宋" w:cs="仿宋"/>
        </w:rPr>
      </w:pPr>
    </w:p>
    <w:p w14:paraId="428A205D">
      <w:pPr>
        <w:jc w:val="center"/>
        <w:rPr>
          <w:rFonts w:hint="eastAsia" w:ascii="仿宋" w:hAnsi="仿宋" w:eastAsia="仿宋" w:cs="仿宋"/>
        </w:rPr>
      </w:pPr>
    </w:p>
    <w:p w14:paraId="1683DAF0">
      <w:pPr>
        <w:jc w:val="center"/>
        <w:rPr>
          <w:rFonts w:hint="eastAsia" w:ascii="仿宋" w:hAnsi="仿宋" w:eastAsia="仿宋" w:cs="仿宋"/>
        </w:rPr>
      </w:pPr>
    </w:p>
    <w:p w14:paraId="60A375D7">
      <w:pPr>
        <w:jc w:val="center"/>
        <w:rPr>
          <w:rFonts w:hint="eastAsia" w:ascii="仿宋" w:hAnsi="仿宋" w:eastAsia="仿宋" w:cs="仿宋"/>
        </w:rPr>
      </w:pPr>
    </w:p>
    <w:p w14:paraId="54DA46FF">
      <w:pPr>
        <w:pStyle w:val="3"/>
        <w:rPr>
          <w:rFonts w:hint="eastAsia" w:ascii="仿宋" w:hAnsi="仿宋" w:eastAsia="仿宋" w:cs="仿宋"/>
        </w:rPr>
      </w:pPr>
    </w:p>
    <w:p w14:paraId="63E05B51">
      <w:pPr>
        <w:pStyle w:val="3"/>
        <w:rPr>
          <w:rFonts w:hint="eastAsia" w:ascii="仿宋" w:hAnsi="仿宋" w:eastAsia="仿宋" w:cs="仿宋"/>
        </w:rPr>
      </w:pPr>
    </w:p>
    <w:p w14:paraId="1D8E17D0">
      <w:pPr>
        <w:pStyle w:val="3"/>
        <w:rPr>
          <w:rFonts w:hint="eastAsia" w:ascii="仿宋" w:hAnsi="仿宋" w:eastAsia="仿宋" w:cs="仿宋"/>
        </w:rPr>
      </w:pPr>
    </w:p>
    <w:p w14:paraId="7264862D">
      <w:pPr>
        <w:pStyle w:val="3"/>
        <w:rPr>
          <w:rFonts w:hint="eastAsia" w:ascii="仿宋" w:hAnsi="仿宋" w:eastAsia="仿宋" w:cs="仿宋"/>
        </w:rPr>
      </w:pPr>
    </w:p>
    <w:p w14:paraId="64F05E1B">
      <w:pPr>
        <w:pStyle w:val="3"/>
        <w:rPr>
          <w:rFonts w:hint="eastAsia" w:ascii="仿宋" w:hAnsi="仿宋" w:eastAsia="仿宋" w:cs="仿宋"/>
        </w:rPr>
      </w:pPr>
    </w:p>
    <w:p w14:paraId="73377BD5"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2.现有体育项目许可证或其他相应的从业资质(自然人不用提供)</w:t>
      </w:r>
    </w:p>
    <w:p w14:paraId="392B27F0">
      <w:pPr>
        <w:jc w:val="center"/>
        <w:rPr>
          <w:rFonts w:hint="eastAsia" w:ascii="仿宋" w:hAnsi="仿宋" w:eastAsia="仿宋" w:cs="仿宋"/>
        </w:rPr>
      </w:pPr>
    </w:p>
    <w:p w14:paraId="0173E59C">
      <w:pPr>
        <w:pStyle w:val="3"/>
        <w:rPr>
          <w:rFonts w:hint="eastAsia" w:ascii="仿宋" w:hAnsi="仿宋" w:eastAsia="仿宋" w:cs="仿宋"/>
        </w:rPr>
      </w:pPr>
    </w:p>
    <w:p w14:paraId="029849BB">
      <w:pPr>
        <w:pStyle w:val="3"/>
        <w:rPr>
          <w:rFonts w:hint="eastAsia" w:ascii="仿宋" w:hAnsi="仿宋" w:eastAsia="仿宋" w:cs="仿宋"/>
        </w:rPr>
      </w:pPr>
    </w:p>
    <w:p w14:paraId="41402336">
      <w:pPr>
        <w:pStyle w:val="3"/>
        <w:rPr>
          <w:rFonts w:hint="eastAsia" w:ascii="仿宋" w:hAnsi="仿宋" w:eastAsia="仿宋" w:cs="仿宋"/>
        </w:rPr>
      </w:pPr>
    </w:p>
    <w:p w14:paraId="571A8F79">
      <w:pPr>
        <w:pStyle w:val="3"/>
        <w:rPr>
          <w:rFonts w:hint="eastAsia" w:ascii="仿宋" w:hAnsi="仿宋" w:eastAsia="仿宋" w:cs="仿宋"/>
        </w:rPr>
      </w:pPr>
    </w:p>
    <w:p w14:paraId="4FB2584A">
      <w:pPr>
        <w:pStyle w:val="3"/>
        <w:rPr>
          <w:rFonts w:hint="eastAsia" w:ascii="仿宋" w:hAnsi="仿宋" w:eastAsia="仿宋" w:cs="仿宋"/>
        </w:rPr>
      </w:pPr>
    </w:p>
    <w:p w14:paraId="712301DA">
      <w:pPr>
        <w:pStyle w:val="3"/>
        <w:rPr>
          <w:rFonts w:hint="eastAsia" w:ascii="仿宋" w:hAnsi="仿宋" w:eastAsia="仿宋" w:cs="仿宋"/>
        </w:rPr>
      </w:pPr>
    </w:p>
    <w:p w14:paraId="4CBD7722">
      <w:pPr>
        <w:pStyle w:val="3"/>
        <w:rPr>
          <w:rFonts w:hint="eastAsia" w:ascii="仿宋" w:hAnsi="仿宋" w:eastAsia="仿宋" w:cs="仿宋"/>
        </w:rPr>
      </w:pPr>
    </w:p>
    <w:p w14:paraId="5FFDDC70">
      <w:pPr>
        <w:pStyle w:val="3"/>
        <w:rPr>
          <w:rFonts w:hint="eastAsia" w:ascii="仿宋" w:hAnsi="仿宋" w:eastAsia="仿宋" w:cs="仿宋"/>
        </w:rPr>
      </w:pPr>
    </w:p>
    <w:p w14:paraId="3948D52A">
      <w:pPr>
        <w:pStyle w:val="3"/>
        <w:rPr>
          <w:rFonts w:hint="eastAsia" w:ascii="仿宋" w:hAnsi="仿宋" w:eastAsia="仿宋" w:cs="仿宋"/>
        </w:rPr>
      </w:pPr>
    </w:p>
    <w:p w14:paraId="5055B40A">
      <w:pPr>
        <w:pStyle w:val="3"/>
        <w:rPr>
          <w:rFonts w:hint="eastAsia" w:ascii="仿宋" w:hAnsi="仿宋" w:eastAsia="仿宋" w:cs="仿宋"/>
        </w:rPr>
      </w:pPr>
    </w:p>
    <w:p w14:paraId="2ACFFF12">
      <w:pPr>
        <w:pStyle w:val="3"/>
        <w:rPr>
          <w:rFonts w:hint="eastAsia" w:ascii="仿宋" w:hAnsi="仿宋" w:eastAsia="仿宋" w:cs="仿宋"/>
        </w:rPr>
      </w:pPr>
    </w:p>
    <w:p w14:paraId="620AA02D">
      <w:pPr>
        <w:pStyle w:val="3"/>
        <w:rPr>
          <w:rFonts w:hint="eastAsia" w:ascii="仿宋" w:hAnsi="仿宋" w:eastAsia="仿宋" w:cs="仿宋"/>
        </w:rPr>
      </w:pPr>
    </w:p>
    <w:p w14:paraId="37B83078">
      <w:pPr>
        <w:pStyle w:val="3"/>
        <w:rPr>
          <w:rFonts w:hint="eastAsia" w:ascii="仿宋" w:hAnsi="仿宋" w:eastAsia="仿宋" w:cs="仿宋"/>
        </w:rPr>
      </w:pPr>
    </w:p>
    <w:p w14:paraId="637C783C">
      <w:pPr>
        <w:pStyle w:val="3"/>
        <w:rPr>
          <w:rFonts w:hint="eastAsia" w:ascii="仿宋" w:hAnsi="仿宋" w:eastAsia="仿宋" w:cs="仿宋"/>
        </w:rPr>
      </w:pPr>
    </w:p>
    <w:p w14:paraId="60BB027E">
      <w:pPr>
        <w:pStyle w:val="3"/>
        <w:rPr>
          <w:rFonts w:hint="eastAsia" w:ascii="仿宋" w:hAnsi="仿宋" w:eastAsia="仿宋" w:cs="仿宋"/>
        </w:rPr>
      </w:pPr>
    </w:p>
    <w:p w14:paraId="14F58217">
      <w:pPr>
        <w:pStyle w:val="3"/>
        <w:rPr>
          <w:rFonts w:hint="eastAsia" w:ascii="仿宋" w:hAnsi="仿宋" w:eastAsia="仿宋" w:cs="仿宋"/>
        </w:rPr>
      </w:pPr>
    </w:p>
    <w:p w14:paraId="3008E755">
      <w:pPr>
        <w:pStyle w:val="3"/>
        <w:rPr>
          <w:rFonts w:hint="eastAsia" w:ascii="仿宋" w:hAnsi="仿宋" w:eastAsia="仿宋" w:cs="仿宋"/>
        </w:rPr>
      </w:pPr>
    </w:p>
    <w:p w14:paraId="34FEE858">
      <w:pPr>
        <w:pStyle w:val="3"/>
        <w:rPr>
          <w:rFonts w:hint="eastAsia" w:ascii="仿宋" w:hAnsi="仿宋" w:eastAsia="仿宋" w:cs="仿宋"/>
        </w:rPr>
      </w:pPr>
    </w:p>
    <w:p w14:paraId="6B2C2C49">
      <w:pPr>
        <w:pStyle w:val="3"/>
        <w:rPr>
          <w:rFonts w:hint="eastAsia" w:ascii="仿宋" w:hAnsi="仿宋" w:eastAsia="仿宋" w:cs="仿宋"/>
        </w:rPr>
      </w:pPr>
    </w:p>
    <w:p w14:paraId="0B475AA8">
      <w:pPr>
        <w:pStyle w:val="3"/>
        <w:rPr>
          <w:rFonts w:hint="eastAsia" w:ascii="仿宋" w:hAnsi="仿宋" w:eastAsia="仿宋" w:cs="仿宋"/>
        </w:rPr>
      </w:pPr>
    </w:p>
    <w:p w14:paraId="1931ECDD">
      <w:pPr>
        <w:pStyle w:val="3"/>
        <w:rPr>
          <w:rFonts w:hint="eastAsia" w:ascii="仿宋" w:hAnsi="仿宋" w:eastAsia="仿宋" w:cs="仿宋"/>
        </w:rPr>
      </w:pPr>
    </w:p>
    <w:p w14:paraId="75696864">
      <w:pPr>
        <w:pStyle w:val="3"/>
        <w:rPr>
          <w:rFonts w:hint="eastAsia" w:ascii="仿宋" w:hAnsi="仿宋" w:eastAsia="仿宋" w:cs="仿宋"/>
        </w:rPr>
      </w:pPr>
    </w:p>
    <w:p w14:paraId="03787B57">
      <w:pPr>
        <w:pStyle w:val="3"/>
        <w:rPr>
          <w:rFonts w:hint="eastAsia" w:ascii="仿宋" w:hAnsi="仿宋" w:eastAsia="仿宋" w:cs="仿宋"/>
        </w:rPr>
      </w:pPr>
    </w:p>
    <w:p w14:paraId="4AB29D2C">
      <w:pPr>
        <w:pStyle w:val="3"/>
        <w:rPr>
          <w:rFonts w:hint="eastAsia" w:ascii="仿宋" w:hAnsi="仿宋" w:eastAsia="仿宋" w:cs="仿宋"/>
        </w:rPr>
      </w:pPr>
    </w:p>
    <w:p w14:paraId="13F73BF4">
      <w:pPr>
        <w:pStyle w:val="3"/>
        <w:rPr>
          <w:rFonts w:hint="eastAsia" w:ascii="仿宋" w:hAnsi="仿宋" w:eastAsia="仿宋" w:cs="仿宋"/>
        </w:rPr>
      </w:pPr>
    </w:p>
    <w:p w14:paraId="51DB2070">
      <w:pPr>
        <w:pStyle w:val="3"/>
        <w:rPr>
          <w:rFonts w:hint="eastAsia" w:ascii="仿宋" w:hAnsi="仿宋" w:eastAsia="仿宋" w:cs="仿宋"/>
        </w:rPr>
      </w:pPr>
    </w:p>
    <w:p w14:paraId="4B2DF1BB">
      <w:pPr>
        <w:pStyle w:val="3"/>
        <w:rPr>
          <w:rFonts w:hint="eastAsia" w:ascii="仿宋" w:hAnsi="仿宋" w:eastAsia="仿宋" w:cs="仿宋"/>
        </w:rPr>
      </w:pPr>
    </w:p>
    <w:p w14:paraId="54229FB6">
      <w:pPr>
        <w:pStyle w:val="3"/>
        <w:rPr>
          <w:rFonts w:hint="eastAsia" w:ascii="仿宋" w:hAnsi="仿宋" w:eastAsia="仿宋" w:cs="仿宋"/>
        </w:rPr>
      </w:pPr>
    </w:p>
    <w:p w14:paraId="273A281C">
      <w:pPr>
        <w:pStyle w:val="3"/>
        <w:rPr>
          <w:rFonts w:hint="eastAsia" w:ascii="仿宋" w:hAnsi="仿宋" w:eastAsia="仿宋" w:cs="仿宋"/>
        </w:rPr>
      </w:pPr>
    </w:p>
    <w:p w14:paraId="7A6FD36A">
      <w:pPr>
        <w:pStyle w:val="3"/>
        <w:rPr>
          <w:rFonts w:hint="eastAsia" w:ascii="仿宋" w:hAnsi="仿宋" w:eastAsia="仿宋" w:cs="仿宋"/>
        </w:rPr>
      </w:pPr>
    </w:p>
    <w:p w14:paraId="1C7729A9">
      <w:pPr>
        <w:pStyle w:val="3"/>
        <w:rPr>
          <w:rFonts w:hint="eastAsia" w:ascii="仿宋" w:hAnsi="仿宋" w:eastAsia="仿宋" w:cs="仿宋"/>
        </w:rPr>
      </w:pPr>
    </w:p>
    <w:p w14:paraId="6ADF218A">
      <w:pPr>
        <w:pStyle w:val="3"/>
        <w:rPr>
          <w:rFonts w:hint="eastAsia" w:ascii="仿宋" w:hAnsi="仿宋" w:eastAsia="仿宋" w:cs="仿宋"/>
        </w:rPr>
      </w:pPr>
    </w:p>
    <w:p w14:paraId="221BAEE9">
      <w:pPr>
        <w:pStyle w:val="3"/>
        <w:rPr>
          <w:rFonts w:hint="eastAsia" w:ascii="仿宋" w:hAnsi="仿宋" w:eastAsia="仿宋" w:cs="仿宋"/>
        </w:rPr>
      </w:pPr>
    </w:p>
    <w:p w14:paraId="754513B1">
      <w:pPr>
        <w:pStyle w:val="3"/>
        <w:rPr>
          <w:rFonts w:hint="eastAsia" w:ascii="仿宋" w:hAnsi="仿宋" w:eastAsia="仿宋" w:cs="仿宋"/>
        </w:rPr>
      </w:pPr>
    </w:p>
    <w:p w14:paraId="2CC264F4">
      <w:pPr>
        <w:pStyle w:val="3"/>
        <w:rPr>
          <w:rFonts w:hint="eastAsia" w:ascii="仿宋" w:hAnsi="仿宋" w:eastAsia="仿宋" w:cs="仿宋"/>
        </w:rPr>
      </w:pPr>
    </w:p>
    <w:p w14:paraId="76A6907A">
      <w:pPr>
        <w:pStyle w:val="3"/>
        <w:rPr>
          <w:rFonts w:hint="eastAsia" w:ascii="仿宋" w:hAnsi="仿宋" w:eastAsia="仿宋" w:cs="仿宋"/>
        </w:rPr>
      </w:pPr>
    </w:p>
    <w:p w14:paraId="0ED6D88C">
      <w:pPr>
        <w:pStyle w:val="3"/>
        <w:rPr>
          <w:rFonts w:hint="eastAsia" w:ascii="仿宋" w:hAnsi="仿宋" w:eastAsia="仿宋" w:cs="仿宋"/>
        </w:rPr>
      </w:pPr>
    </w:p>
    <w:p w14:paraId="70272062">
      <w:pPr>
        <w:pStyle w:val="3"/>
        <w:rPr>
          <w:rFonts w:hint="eastAsia" w:ascii="仿宋" w:hAnsi="仿宋" w:eastAsia="仿宋" w:cs="仿宋"/>
        </w:rPr>
      </w:pPr>
    </w:p>
    <w:p w14:paraId="57E5989F">
      <w:pPr>
        <w:pStyle w:val="3"/>
        <w:rPr>
          <w:rFonts w:hint="eastAsia" w:ascii="仿宋" w:hAnsi="仿宋" w:eastAsia="仿宋" w:cs="仿宋"/>
        </w:rPr>
      </w:pPr>
    </w:p>
    <w:p w14:paraId="2A928DE3">
      <w:pPr>
        <w:jc w:val="center"/>
        <w:rPr>
          <w:rFonts w:hint="eastAsia" w:ascii="仿宋" w:hAnsi="仿宋" w:eastAsia="仿宋" w:cs="仿宋"/>
        </w:rPr>
      </w:pPr>
    </w:p>
    <w:p w14:paraId="1BF59673">
      <w:pPr>
        <w:jc w:val="center"/>
        <w:rPr>
          <w:rFonts w:hint="eastAsia" w:ascii="仿宋" w:hAnsi="仿宋" w:eastAsia="仿宋" w:cs="仿宋"/>
        </w:rPr>
      </w:pPr>
    </w:p>
    <w:p w14:paraId="23AEAEF7"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3.基本存款账户信息或银行《开户许可证》</w:t>
      </w:r>
    </w:p>
    <w:p w14:paraId="6788FDA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17E73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327F0B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79EF88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2DB2A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F050D6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35DA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E8B20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536871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A7A6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FFABC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DB7C4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4CAF94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CE644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E300F5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BE081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023B9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3DA4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1FD3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86583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24A2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BB607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9FA87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AB4D1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BF90DB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3E26F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B3A42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50F2C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559E51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2FB32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9DE8A4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00445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3144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BE19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9FAF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34A62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C391B6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5FE59B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C95746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2612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BEAAB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574758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基本资格条件承诺函（格式）</w:t>
      </w:r>
      <w:bookmarkEnd w:id="0"/>
      <w:bookmarkEnd w:id="1"/>
      <w:bookmarkEnd w:id="2"/>
    </w:p>
    <w:p w14:paraId="74E10C70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D99024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27FE525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（商家/培训机构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3221260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34C75086">
      <w:pPr>
        <w:spacing w:line="560" w:lineRule="exact"/>
        <w:ind w:firstLine="516" w:firstLineChars="200"/>
        <w:jc w:val="left"/>
        <w:rPr>
          <w:rFonts w:hint="eastAsia" w:ascii="仿宋" w:hAnsi="仿宋" w:eastAsia="仿宋" w:cs="仿宋"/>
          <w:spacing w:val="-11"/>
          <w:sz w:val="28"/>
          <w:szCs w:val="28"/>
        </w:rPr>
      </w:pPr>
      <w:r>
        <w:rPr>
          <w:rFonts w:hint="eastAsia" w:ascii="仿宋" w:hAnsi="仿宋" w:eastAsia="仿宋" w:cs="仿宋"/>
          <w:spacing w:val="-11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3ECCD89D">
      <w:pPr>
        <w:spacing w:line="56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3.我方在采购项目评审环节结束后，随时接受采购人的检查验证，配合提供相关证明材料，证明符合《中华人民共和国政府采购法》规定的响应供应商基本资格条件。</w:t>
      </w:r>
    </w:p>
    <w:p w14:paraId="4504B7A2">
      <w:pPr>
        <w:spacing w:line="56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4BEA6A0D">
      <w:pPr>
        <w:spacing w:line="56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501912C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106D0966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商家/培训机构名称（公章）：</w:t>
      </w:r>
    </w:p>
    <w:p w14:paraId="51E4F314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DA1CB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90BC470">
      <w:pPr>
        <w:rPr>
          <w:rFonts w:hint="eastAsia" w:ascii="仿宋" w:hAnsi="仿宋" w:eastAsia="仿宋" w:cs="仿宋"/>
        </w:rPr>
      </w:pPr>
    </w:p>
    <w:p w14:paraId="187B9253">
      <w:pPr>
        <w:rPr>
          <w:rFonts w:hint="eastAsia" w:ascii="仿宋" w:hAnsi="仿宋" w:eastAsia="仿宋" w:cs="仿宋"/>
        </w:rPr>
      </w:pPr>
    </w:p>
    <w:p w14:paraId="5C568CF7">
      <w:pPr>
        <w:rPr>
          <w:rFonts w:hint="eastAsia" w:ascii="仿宋" w:hAnsi="仿宋" w:eastAsia="仿宋" w:cs="仿宋"/>
        </w:rPr>
      </w:pPr>
    </w:p>
    <w:p w14:paraId="698EF8E9">
      <w:pPr>
        <w:rPr>
          <w:rFonts w:hint="eastAsia" w:ascii="仿宋" w:hAnsi="仿宋" w:eastAsia="仿宋" w:cs="仿宋"/>
        </w:rPr>
      </w:pPr>
    </w:p>
    <w:p w14:paraId="199EC52A">
      <w:pPr>
        <w:rPr>
          <w:rFonts w:hint="eastAsia" w:ascii="仿宋" w:hAnsi="仿宋" w:eastAsia="仿宋" w:cs="仿宋"/>
        </w:rPr>
      </w:pPr>
    </w:p>
    <w:p w14:paraId="1BC65DA9">
      <w:pPr>
        <w:rPr>
          <w:rFonts w:hint="eastAsia" w:ascii="仿宋" w:hAnsi="仿宋" w:eastAsia="仿宋" w:cs="仿宋"/>
        </w:rPr>
      </w:pPr>
    </w:p>
    <w:p w14:paraId="387CC319">
      <w:pPr>
        <w:rPr>
          <w:rFonts w:hint="eastAsia" w:ascii="仿宋" w:hAnsi="仿宋" w:eastAsia="仿宋" w:cs="仿宋"/>
        </w:rPr>
      </w:pPr>
    </w:p>
    <w:p w14:paraId="4E401BF9">
      <w:pPr>
        <w:rPr>
          <w:rFonts w:hint="eastAsia" w:ascii="仿宋" w:hAnsi="仿宋" w:eastAsia="仿宋" w:cs="仿宋"/>
        </w:rPr>
      </w:pPr>
    </w:p>
    <w:p w14:paraId="66A1B99D">
      <w:pPr>
        <w:rPr>
          <w:rFonts w:hint="eastAsia" w:ascii="仿宋" w:hAnsi="仿宋" w:eastAsia="仿宋" w:cs="仿宋"/>
        </w:rPr>
      </w:pPr>
    </w:p>
    <w:p w14:paraId="605CBC6F">
      <w:pPr>
        <w:rPr>
          <w:rFonts w:hint="eastAsia" w:ascii="仿宋" w:hAnsi="仿宋" w:eastAsia="仿宋" w:cs="仿宋"/>
        </w:rPr>
      </w:pPr>
    </w:p>
    <w:p w14:paraId="5D540739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5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.法定代表人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351F6CB1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986A971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79172170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（商家/培训机构公司名称）</w:t>
      </w:r>
      <w:r>
        <w:rPr>
          <w:rFonts w:hint="eastAsia" w:ascii="仿宋" w:hAnsi="仿宋" w:eastAsia="仿宋" w:cs="仿宋"/>
          <w:sz w:val="28"/>
          <w:szCs w:val="28"/>
        </w:rPr>
        <w:t>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（商家/培训机构名称）的法定代表人。</w:t>
      </w:r>
    </w:p>
    <w:p w14:paraId="1BB7CE0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82B041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04B476F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1F19D3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D3F60A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F3D68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商家/培训机构名称（公章）</w:t>
      </w:r>
    </w:p>
    <w:p w14:paraId="03646E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996B45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62EF425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F11DD6C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5D9F7AC1">
      <w:pPr>
        <w:rPr>
          <w:rFonts w:hint="eastAsia" w:ascii="仿宋" w:hAnsi="仿宋" w:eastAsia="仿宋" w:cs="仿宋"/>
        </w:rPr>
      </w:pPr>
    </w:p>
    <w:p w14:paraId="03516012">
      <w:pPr>
        <w:rPr>
          <w:rFonts w:hint="eastAsia" w:ascii="仿宋" w:hAnsi="仿宋" w:eastAsia="仿宋" w:cs="仿宋"/>
        </w:rPr>
      </w:pPr>
    </w:p>
    <w:p w14:paraId="0DFD094E">
      <w:pPr>
        <w:rPr>
          <w:rFonts w:hint="eastAsia" w:ascii="仿宋" w:hAnsi="仿宋" w:eastAsia="仿宋" w:cs="仿宋"/>
        </w:rPr>
      </w:pPr>
    </w:p>
    <w:p w14:paraId="5F231B07">
      <w:pPr>
        <w:rPr>
          <w:rFonts w:hint="eastAsia" w:ascii="仿宋" w:hAnsi="仿宋" w:eastAsia="仿宋" w:cs="仿宋"/>
        </w:rPr>
      </w:pPr>
    </w:p>
    <w:p w14:paraId="0A7B4B46">
      <w:pPr>
        <w:rPr>
          <w:rFonts w:hint="eastAsia" w:ascii="仿宋" w:hAnsi="仿宋" w:eastAsia="仿宋" w:cs="仿宋"/>
        </w:rPr>
      </w:pPr>
    </w:p>
    <w:p w14:paraId="158ED436">
      <w:pPr>
        <w:rPr>
          <w:rFonts w:hint="eastAsia" w:ascii="仿宋" w:hAnsi="仿宋" w:eastAsia="仿宋" w:cs="仿宋"/>
        </w:rPr>
      </w:pPr>
    </w:p>
    <w:p w14:paraId="0F9496EE">
      <w:pPr>
        <w:rPr>
          <w:rFonts w:hint="eastAsia" w:ascii="仿宋" w:hAnsi="仿宋" w:eastAsia="仿宋" w:cs="仿宋"/>
        </w:rPr>
      </w:pPr>
    </w:p>
    <w:p w14:paraId="0D53F9F3">
      <w:pPr>
        <w:rPr>
          <w:rFonts w:hint="eastAsia" w:ascii="仿宋" w:hAnsi="仿宋" w:eastAsia="仿宋" w:cs="仿宋"/>
        </w:rPr>
      </w:pPr>
    </w:p>
    <w:p w14:paraId="7ED796C7">
      <w:pPr>
        <w:rPr>
          <w:rFonts w:hint="eastAsia" w:ascii="仿宋" w:hAnsi="仿宋" w:eastAsia="仿宋" w:cs="仿宋"/>
        </w:rPr>
      </w:pPr>
    </w:p>
    <w:p w14:paraId="7CDCCC27">
      <w:pPr>
        <w:rPr>
          <w:rFonts w:hint="eastAsia" w:ascii="仿宋" w:hAnsi="仿宋" w:eastAsia="仿宋" w:cs="仿宋"/>
        </w:rPr>
      </w:pPr>
    </w:p>
    <w:p w14:paraId="4E43EFEF">
      <w:pPr>
        <w:rPr>
          <w:rFonts w:hint="eastAsia" w:ascii="仿宋" w:hAnsi="仿宋" w:eastAsia="仿宋" w:cs="仿宋"/>
        </w:rPr>
      </w:pPr>
    </w:p>
    <w:p w14:paraId="07490A2B">
      <w:pPr>
        <w:rPr>
          <w:rFonts w:hint="eastAsia" w:ascii="仿宋" w:hAnsi="仿宋" w:eastAsia="仿宋" w:cs="仿宋"/>
        </w:rPr>
      </w:pPr>
    </w:p>
    <w:p w14:paraId="4B48D193">
      <w:pPr>
        <w:pStyle w:val="3"/>
        <w:rPr>
          <w:rFonts w:hint="eastAsia" w:ascii="仿宋" w:hAnsi="仿宋" w:eastAsia="仿宋" w:cs="仿宋"/>
        </w:rPr>
      </w:pPr>
    </w:p>
    <w:p w14:paraId="61920F2B">
      <w:pPr>
        <w:pStyle w:val="3"/>
        <w:rPr>
          <w:rFonts w:hint="eastAsia" w:ascii="仿宋" w:hAnsi="仿宋" w:eastAsia="仿宋" w:cs="仿宋"/>
        </w:rPr>
      </w:pPr>
    </w:p>
    <w:p w14:paraId="69D04AD2">
      <w:pPr>
        <w:pStyle w:val="3"/>
        <w:rPr>
          <w:rFonts w:hint="eastAsia" w:ascii="仿宋" w:hAnsi="仿宋" w:eastAsia="仿宋" w:cs="仿宋"/>
        </w:rPr>
      </w:pPr>
    </w:p>
    <w:p w14:paraId="780F0B5F">
      <w:pPr>
        <w:pStyle w:val="3"/>
        <w:rPr>
          <w:rFonts w:hint="eastAsia" w:ascii="仿宋" w:hAnsi="仿宋" w:eastAsia="仿宋" w:cs="仿宋"/>
        </w:rPr>
      </w:pPr>
    </w:p>
    <w:p w14:paraId="5BACD879">
      <w:pPr>
        <w:pStyle w:val="3"/>
        <w:rPr>
          <w:rFonts w:hint="eastAsia" w:ascii="仿宋" w:hAnsi="仿宋" w:eastAsia="仿宋" w:cs="仿宋"/>
        </w:rPr>
      </w:pPr>
    </w:p>
    <w:p w14:paraId="7C66EF2D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 xml:space="preserve"> 6.商家/培训机构基本情况表</w:t>
      </w:r>
    </w:p>
    <w:tbl>
      <w:tblPr>
        <w:tblStyle w:val="5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1072"/>
        <w:gridCol w:w="2374"/>
        <w:gridCol w:w="1417"/>
        <w:gridCol w:w="2761"/>
      </w:tblGrid>
      <w:tr w14:paraId="45B15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568CB"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商家/培训机构名称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8794F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</w:tr>
      <w:tr w14:paraId="70394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21BDC">
            <w:pPr>
              <w:spacing w:line="500" w:lineRule="exact"/>
              <w:ind w:firstLine="270" w:firstLineChars="100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注册地址</w:t>
            </w:r>
          </w:p>
        </w:tc>
        <w:tc>
          <w:tcPr>
            <w:tcW w:w="3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2AFF4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FB352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邮政编码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2E3AF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</w:tr>
      <w:tr w14:paraId="0C156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5BCB9">
            <w:pPr>
              <w:spacing w:line="500" w:lineRule="exact"/>
              <w:ind w:firstLine="270" w:firstLineChars="100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联系方式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CB9E9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联系人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C9EE1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B6E1F">
            <w:pPr>
              <w:spacing w:line="500" w:lineRule="exact"/>
              <w:ind w:firstLine="270" w:firstLineChars="100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电 话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1C7C0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</w:tr>
      <w:tr w14:paraId="351EE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17A58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CFDD5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传 真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E090B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1B187">
            <w:pPr>
              <w:spacing w:line="500" w:lineRule="exact"/>
              <w:ind w:firstLine="270" w:firstLineChars="100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网 址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C8A0B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</w:tr>
      <w:tr w14:paraId="1D2BE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D0950">
            <w:pPr>
              <w:spacing w:line="500" w:lineRule="exact"/>
              <w:ind w:firstLine="270" w:firstLineChars="100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法定代表人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5AAF7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姓</w:t>
            </w:r>
            <w:r>
              <w:rPr>
                <w:rFonts w:hint="eastAsia" w:ascii="仿宋" w:hAnsi="仿宋" w:eastAsia="仿宋" w:cs="仿宋"/>
                <w:sz w:val="27"/>
                <w:szCs w:val="27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7"/>
                <w:szCs w:val="27"/>
              </w:rPr>
              <w:t>名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6F876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FF4AA">
            <w:pPr>
              <w:spacing w:line="500" w:lineRule="exact"/>
              <w:ind w:firstLine="270" w:firstLineChars="100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电</w:t>
            </w:r>
            <w:r>
              <w:rPr>
                <w:rFonts w:hint="eastAsia" w:ascii="仿宋" w:hAnsi="仿宋" w:eastAsia="仿宋" w:cs="仿宋"/>
                <w:sz w:val="27"/>
                <w:szCs w:val="27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7"/>
                <w:szCs w:val="27"/>
              </w:rPr>
              <w:t>话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0F8F3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</w:tr>
      <w:tr w14:paraId="48D15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F1BCC">
            <w:pPr>
              <w:spacing w:line="500" w:lineRule="exact"/>
              <w:ind w:firstLine="270" w:firstLineChars="100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成立时间</w:t>
            </w:r>
          </w:p>
        </w:tc>
        <w:tc>
          <w:tcPr>
            <w:tcW w:w="3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B9E37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  <w:tc>
          <w:tcPr>
            <w:tcW w:w="4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35159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员工总人数：</w:t>
            </w:r>
          </w:p>
        </w:tc>
      </w:tr>
      <w:tr w14:paraId="73F46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5B2C6">
            <w:pPr>
              <w:spacing w:line="500" w:lineRule="exact"/>
              <w:ind w:firstLine="270" w:firstLineChars="100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营业执照号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E6DD5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</w:tr>
      <w:tr w14:paraId="0E910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60A31">
            <w:pPr>
              <w:topLinePunct/>
              <w:spacing w:line="440" w:lineRule="exact"/>
              <w:jc w:val="center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注册资金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829F7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</w:tr>
      <w:tr w14:paraId="41809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F62DA">
            <w:pPr>
              <w:topLinePunct/>
              <w:spacing w:line="440" w:lineRule="exact"/>
              <w:jc w:val="center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开户银行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325A2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</w:tr>
      <w:tr w14:paraId="31BFC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5DF55">
            <w:pPr>
              <w:topLinePunct/>
              <w:spacing w:line="440" w:lineRule="exact"/>
              <w:jc w:val="center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账号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79C2F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</w:tr>
      <w:tr w14:paraId="220C2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B857C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经营范围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2C623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</w:tr>
      <w:tr w14:paraId="0AB91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D6754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sz w:val="27"/>
                <w:szCs w:val="27"/>
              </w:rPr>
              <w:t>备注</w:t>
            </w:r>
          </w:p>
        </w:tc>
        <w:tc>
          <w:tcPr>
            <w:tcW w:w="7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01F6F">
            <w:pPr>
              <w:spacing w:line="500" w:lineRule="exact"/>
              <w:rPr>
                <w:rFonts w:hint="eastAsia" w:ascii="仿宋" w:hAnsi="仿宋" w:eastAsia="仿宋" w:cs="仿宋"/>
                <w:sz w:val="27"/>
                <w:szCs w:val="27"/>
              </w:rPr>
            </w:pPr>
          </w:p>
        </w:tc>
      </w:tr>
    </w:tbl>
    <w:p w14:paraId="43D5FA3A">
      <w:pPr>
        <w:spacing w:line="500" w:lineRule="exact"/>
        <w:ind w:firstLine="3920" w:firstLineChars="14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商家/培训机构（公章）：</w:t>
      </w:r>
    </w:p>
    <w:p w14:paraId="2EB73553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35476F7E">
      <w:pPr>
        <w:pStyle w:val="3"/>
        <w:rPr>
          <w:rFonts w:hint="eastAsia" w:ascii="仿宋" w:hAnsi="仿宋" w:eastAsia="仿宋" w:cs="仿宋"/>
        </w:rPr>
      </w:pPr>
    </w:p>
    <w:p w14:paraId="1FCB3D94">
      <w:pPr>
        <w:pStyle w:val="3"/>
        <w:rPr>
          <w:rFonts w:hint="eastAsia" w:ascii="仿宋" w:hAnsi="仿宋" w:eastAsia="仿宋" w:cs="仿宋"/>
        </w:rPr>
      </w:pPr>
    </w:p>
    <w:p w14:paraId="282E41A5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7.交纳竞价保证金的银行凭证（格式）</w:t>
      </w:r>
    </w:p>
    <w:p w14:paraId="0AED1947">
      <w:pPr>
        <w:spacing w:line="500" w:lineRule="exact"/>
        <w:ind w:firstLine="540" w:firstLineChars="200"/>
        <w:rPr>
          <w:rFonts w:ascii="宋体" w:hAnsi="宋体"/>
          <w:color w:val="auto"/>
          <w:sz w:val="27"/>
          <w:szCs w:val="27"/>
        </w:rPr>
      </w:pPr>
      <w:r>
        <w:rPr>
          <w:rFonts w:hint="eastAsia" w:ascii="宋体" w:hAnsi="宋体"/>
          <w:color w:val="auto"/>
          <w:sz w:val="27"/>
          <w:szCs w:val="27"/>
        </w:rPr>
        <w:tab/>
      </w:r>
      <w:r>
        <w:rPr>
          <w:rFonts w:hint="eastAsia" w:ascii="宋体" w:hAnsi="宋体"/>
          <w:color w:val="auto"/>
          <w:sz w:val="27"/>
          <w:szCs w:val="27"/>
        </w:rPr>
        <w:tab/>
      </w:r>
      <w:r>
        <w:rPr>
          <w:rFonts w:hint="eastAsia" w:ascii="宋体" w:hAnsi="宋体"/>
          <w:color w:val="auto"/>
          <w:sz w:val="27"/>
          <w:szCs w:val="27"/>
        </w:rPr>
        <w:tab/>
      </w:r>
      <w:r>
        <w:rPr>
          <w:rFonts w:hint="eastAsia" w:ascii="宋体" w:hAnsi="宋体"/>
          <w:color w:val="auto"/>
          <w:sz w:val="27"/>
          <w:szCs w:val="27"/>
        </w:rPr>
        <w:tab/>
      </w:r>
      <w:r>
        <w:rPr>
          <w:rFonts w:hint="eastAsia" w:ascii="宋体" w:hAnsi="宋体"/>
          <w:color w:val="auto"/>
          <w:sz w:val="27"/>
          <w:szCs w:val="27"/>
        </w:rPr>
        <w:tab/>
      </w:r>
      <w:r>
        <w:rPr>
          <w:rFonts w:hint="eastAsia" w:ascii="宋体" w:hAnsi="宋体"/>
          <w:color w:val="auto"/>
          <w:sz w:val="27"/>
          <w:szCs w:val="27"/>
        </w:rPr>
        <w:tab/>
      </w:r>
      <w:r>
        <w:rPr>
          <w:rFonts w:hint="eastAsia" w:ascii="宋体" w:hAnsi="宋体"/>
          <w:color w:val="auto"/>
          <w:sz w:val="27"/>
          <w:szCs w:val="27"/>
        </w:rPr>
        <w:tab/>
      </w:r>
      <w:r>
        <w:rPr>
          <w:rFonts w:hint="eastAsia" w:ascii="宋体" w:hAnsi="宋体"/>
          <w:color w:val="auto"/>
          <w:sz w:val="27"/>
          <w:szCs w:val="27"/>
        </w:rPr>
        <w:tab/>
      </w:r>
      <w:r>
        <w:rPr>
          <w:rFonts w:hint="eastAsia" w:ascii="宋体" w:hAnsi="宋体"/>
          <w:color w:val="auto"/>
          <w:sz w:val="27"/>
          <w:szCs w:val="27"/>
        </w:rPr>
        <w:tab/>
      </w:r>
      <w:r>
        <w:rPr>
          <w:rFonts w:hint="eastAsia" w:ascii="宋体" w:hAnsi="宋体"/>
          <w:color w:val="auto"/>
          <w:sz w:val="27"/>
          <w:szCs w:val="27"/>
        </w:rPr>
        <w:t xml:space="preserve">         </w:t>
      </w:r>
    </w:p>
    <w:p w14:paraId="1EFE4B56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会昌县德欣教育科技有限公司</w:t>
      </w:r>
    </w:p>
    <w:p w14:paraId="3E62CAF6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（商家/培训机构全称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/自然人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>)</w:t>
      </w:r>
      <w:r>
        <w:rPr>
          <w:rFonts w:hint="eastAsia" w:ascii="仿宋" w:hAnsi="仿宋" w:eastAsia="仿宋" w:cs="仿宋"/>
          <w:sz w:val="28"/>
          <w:szCs w:val="28"/>
        </w:rPr>
        <w:t xml:space="preserve"> 参加贵方组织的，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>大步田全民健身活动中心室内场馆经营权</w:t>
      </w:r>
      <w:r>
        <w:rPr>
          <w:rFonts w:hint="eastAsia" w:ascii="仿宋" w:hAnsi="仿宋" w:eastAsia="仿宋" w:cs="仿宋"/>
          <w:sz w:val="28"/>
          <w:szCs w:val="28"/>
        </w:rPr>
        <w:t>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竞租</w:t>
      </w:r>
      <w:r>
        <w:rPr>
          <w:rFonts w:hint="eastAsia" w:ascii="仿宋" w:hAnsi="仿宋" w:eastAsia="仿宋" w:cs="仿宋"/>
          <w:sz w:val="28"/>
          <w:szCs w:val="28"/>
        </w:rPr>
        <w:t>活动。按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竞</w:t>
      </w:r>
      <w:r>
        <w:rPr>
          <w:rFonts w:hint="eastAsia" w:ascii="仿宋" w:hAnsi="仿宋" w:eastAsia="仿宋" w:cs="仿宋"/>
          <w:sz w:val="28"/>
          <w:szCs w:val="28"/>
        </w:rPr>
        <w:t>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公告</w:t>
      </w:r>
      <w:r>
        <w:rPr>
          <w:rFonts w:hint="eastAsia" w:ascii="仿宋" w:hAnsi="仿宋" w:eastAsia="仿宋" w:cs="仿宋"/>
          <w:sz w:val="28"/>
          <w:szCs w:val="28"/>
        </w:rPr>
        <w:t>的规定，已递交人民币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（大写）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叁万元整</w:t>
      </w:r>
      <w:r>
        <w:rPr>
          <w:rFonts w:hint="eastAsia" w:ascii="仿宋" w:hAnsi="仿宋" w:eastAsia="仿宋" w:cs="仿宋"/>
          <w:sz w:val="28"/>
          <w:szCs w:val="28"/>
        </w:rPr>
        <w:t>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竞价</w:t>
      </w:r>
      <w:r>
        <w:rPr>
          <w:rFonts w:hint="eastAsia" w:ascii="仿宋" w:hAnsi="仿宋" w:eastAsia="仿宋" w:cs="仿宋"/>
          <w:sz w:val="28"/>
          <w:szCs w:val="28"/>
        </w:rPr>
        <w:t>保证金。</w:t>
      </w:r>
    </w:p>
    <w:p w14:paraId="0E8F3DCB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商家/培训机构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/自然人</w:t>
      </w:r>
      <w:r>
        <w:rPr>
          <w:rFonts w:hint="eastAsia" w:ascii="仿宋" w:hAnsi="仿宋" w:eastAsia="仿宋" w:cs="仿宋"/>
          <w:sz w:val="28"/>
          <w:szCs w:val="28"/>
        </w:rPr>
        <w:t xml:space="preserve">名称：                     </w:t>
      </w:r>
    </w:p>
    <w:p w14:paraId="693B82C4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商家/培训机构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/自然人</w:t>
      </w:r>
      <w:r>
        <w:rPr>
          <w:rFonts w:hint="eastAsia" w:ascii="仿宋" w:hAnsi="仿宋" w:eastAsia="仿宋" w:cs="仿宋"/>
          <w:sz w:val="28"/>
          <w:szCs w:val="28"/>
        </w:rPr>
        <w:t xml:space="preserve">开户银行：                 </w:t>
      </w:r>
    </w:p>
    <w:p w14:paraId="149F2967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商家/培训机构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/</w:t>
      </w:r>
      <w:r>
        <w:rPr>
          <w:rFonts w:hint="eastAsia" w:ascii="仿宋" w:hAnsi="仿宋" w:eastAsia="仿宋" w:cs="仿宋"/>
          <w:sz w:val="28"/>
          <w:szCs w:val="28"/>
        </w:rPr>
        <w:t>自然人银行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账号</w:t>
      </w:r>
      <w:r>
        <w:rPr>
          <w:rFonts w:hint="eastAsia" w:ascii="仿宋" w:hAnsi="仿宋" w:eastAsia="仿宋" w:cs="仿宋"/>
          <w:sz w:val="28"/>
          <w:szCs w:val="28"/>
        </w:rPr>
        <w:t xml:space="preserve">：                 </w:t>
      </w:r>
      <w:bookmarkStart w:id="4" w:name="_GoBack"/>
      <w:bookmarkEnd w:id="4"/>
    </w:p>
    <w:p w14:paraId="02521B60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商家/培训机构</w:t>
      </w:r>
      <w:r>
        <w:rPr>
          <w:rFonts w:hint="eastAsia" w:ascii="仿宋" w:hAnsi="仿宋" w:eastAsia="仿宋" w:cs="仿宋"/>
          <w:sz w:val="28"/>
          <w:szCs w:val="28"/>
        </w:rPr>
        <w:t>名称（公章）</w:t>
      </w:r>
    </w:p>
    <w:p w14:paraId="2A2387E0">
      <w:pPr>
        <w:spacing w:line="500" w:lineRule="exact"/>
        <w:ind w:firstLine="2800" w:firstLineChars="10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法定代表人（签字）：           </w:t>
      </w:r>
    </w:p>
    <w:p w14:paraId="3061C3F9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年    月 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0"/>
      </w:tblGrid>
      <w:tr w14:paraId="2A10D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2" w:hRule="atLeast"/>
          <w:jc w:val="center"/>
        </w:trPr>
        <w:tc>
          <w:tcPr>
            <w:tcW w:w="9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58F805">
            <w:pPr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粘贴转账银行凭证（复印件）</w:t>
            </w:r>
          </w:p>
        </w:tc>
      </w:tr>
    </w:tbl>
    <w:p w14:paraId="03DCA6E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注：请商家/培训机构认真填写银行信息，并要求与转账银行凭证的相关信息一致，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我公司</w:t>
      </w:r>
      <w:r>
        <w:rPr>
          <w:rFonts w:hint="eastAsia" w:ascii="仿宋" w:hAnsi="仿宋" w:eastAsia="仿宋" w:cs="仿宋"/>
          <w:sz w:val="28"/>
          <w:szCs w:val="28"/>
        </w:rPr>
        <w:t>将依据此凭证信息退还响应保证金。</w:t>
      </w:r>
    </w:p>
    <w:p w14:paraId="3CE2B213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iYzU3OWZkNzY4ZGY5MjU5M2MwY2NkNjJiNzE1Y2IifQ=="/>
  </w:docVars>
  <w:rsids>
    <w:rsidRoot w:val="6AC97C65"/>
    <w:rsid w:val="02D36F6B"/>
    <w:rsid w:val="03A04F32"/>
    <w:rsid w:val="0E3B0A2C"/>
    <w:rsid w:val="111D5DF7"/>
    <w:rsid w:val="3438017B"/>
    <w:rsid w:val="44B813D4"/>
    <w:rsid w:val="454E1E40"/>
    <w:rsid w:val="456D77C1"/>
    <w:rsid w:val="5FC52828"/>
    <w:rsid w:val="6A7946BD"/>
    <w:rsid w:val="6AC97C65"/>
    <w:rsid w:val="7C34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iPriority w:val="0"/>
    <w:rPr>
      <w:rFonts w:ascii="宋体" w:hAnsi="Courier New"/>
      <w:kern w:val="0"/>
      <w:sz w:val="20"/>
      <w:szCs w:val="24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850</Words>
  <Characters>895</Characters>
  <Lines>0</Lines>
  <Paragraphs>0</Paragraphs>
  <TotalTime>26</TotalTime>
  <ScaleCrop>false</ScaleCrop>
  <LinksUpToDate>false</LinksUpToDate>
  <CharactersWithSpaces>1193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2024-08-04T05:45:00Z</dcterms:created>
  <dc:creator>橙柚飘香</dc:creator>
  <cp:lastModifiedBy>不染</cp:lastModifiedBy>
  <dcterms:modified xsi:type="dcterms:W3CDTF">2024-08-05T03:14:45Z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6ACFE5C6B9674AA2A1EA14D4C38FED73_13</vt:lpwstr>
  </property>
</Properties>
</file>