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138837744"/>
      <w:bookmarkStart w:id="6" w:name="_Toc469749018"/>
      <w:bookmarkStart w:id="7" w:name="_Toc474135236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777"/>
        <w:gridCol w:w="834"/>
        <w:gridCol w:w="1262"/>
        <w:gridCol w:w="6252"/>
        <w:gridCol w:w="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单位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数量</w:t>
            </w:r>
          </w:p>
        </w:tc>
        <w:tc>
          <w:tcPr>
            <w:tcW w:w="6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报价：按会昌县城区主要建筑材料价格信息下浮（元）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页岩实心砖 240*115*53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千块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bookmarkStart w:id="9" w:name="_GoBack"/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页岩多孔砖 240*190*90</w:t>
            </w:r>
            <w:bookmarkEnd w:id="9"/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千块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15E28B4"/>
    <w:rsid w:val="19385229"/>
    <w:rsid w:val="1C5639D7"/>
    <w:rsid w:val="2D96292F"/>
    <w:rsid w:val="44AB770F"/>
    <w:rsid w:val="5D2D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1296</Words>
  <Characters>1505</Characters>
  <Lines>0</Lines>
  <Paragraphs>0</Paragraphs>
  <TotalTime>10</TotalTime>
  <ScaleCrop>false</ScaleCrop>
  <LinksUpToDate>false</LinksUpToDate>
  <CharactersWithSpaces>1955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雅白白白白</cp:lastModifiedBy>
  <cp:lastPrinted>2024-05-10T09:42:32Z</cp:lastPrinted>
  <dcterms:modified xsi:type="dcterms:W3CDTF">2024-05-10T09:46:21Z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38740ABA4F484648ABED8C8A19E3C890_13</vt:lpwstr>
  </property>
</Properties>
</file>