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bidi w:val="0"/>
        <w:jc w:val="center"/>
        <w:rPr>
          <w:rFonts w:hint="eastAsia"/>
        </w:rPr>
      </w:pPr>
      <w:r>
        <w:rPr>
          <w:rFonts w:hint="eastAsia"/>
        </w:rPr>
        <w:t>询 价 函</w:t>
      </w:r>
    </w:p>
    <w:p>
      <w:pPr>
        <w:spacing w:line="480" w:lineRule="exact"/>
        <w:ind w:firstLine="560"/>
        <w:rPr>
          <w:rFonts w:hint="eastAsia" w:ascii="黑体" w:hAnsi="黑体" w:eastAsia="黑体" w:cs="黑体"/>
          <w:sz w:val="28"/>
          <w:szCs w:val="28"/>
          <w:lang w:eastAsia="zh-CN"/>
        </w:rPr>
      </w:pPr>
      <w:r>
        <w:rPr>
          <w:rFonts w:hint="eastAsia" w:ascii="黑体" w:hAnsi="黑体" w:eastAsia="黑体" w:cs="黑体"/>
          <w:sz w:val="28"/>
          <w:szCs w:val="28"/>
          <w:lang w:val="en-US" w:eastAsia="zh-CN"/>
        </w:rPr>
        <w:t>各公司</w:t>
      </w:r>
      <w:r>
        <w:rPr>
          <w:rFonts w:hint="eastAsia" w:ascii="黑体" w:hAnsi="黑体" w:eastAsia="黑体" w:cs="黑体"/>
          <w:sz w:val="28"/>
          <w:szCs w:val="28"/>
          <w:lang w:eastAsia="zh-CN"/>
        </w:rPr>
        <w:t>：</w:t>
      </w:r>
    </w:p>
    <w:p>
      <w:pPr>
        <w:spacing w:line="480" w:lineRule="exact"/>
        <w:ind w:firstLine="560"/>
        <w:rPr>
          <w:rFonts w:ascii="楷体_GB2312" w:hAnsi="楷体_GB2312" w:eastAsia="楷体_GB2312" w:cs="楷体_GB2312"/>
          <w:sz w:val="28"/>
          <w:szCs w:val="28"/>
        </w:rPr>
      </w:pPr>
      <w:r>
        <w:rPr>
          <w:rFonts w:hint="eastAsia" w:ascii="黑体" w:hAnsi="黑体" w:eastAsia="黑体" w:cs="黑体"/>
          <w:sz w:val="28"/>
          <w:szCs w:val="28"/>
        </w:rPr>
        <w:t>我公司</w:t>
      </w:r>
      <w:r>
        <w:rPr>
          <w:rFonts w:hint="eastAsia" w:ascii="黑体" w:hAnsi="黑体" w:eastAsia="黑体" w:cs="黑体"/>
          <w:sz w:val="28"/>
          <w:szCs w:val="28"/>
          <w:lang w:val="en-US" w:eastAsia="zh-CN"/>
        </w:rPr>
        <w:t>因建设需要进行厨房排烟系统及厨卫</w:t>
      </w:r>
      <w:bookmarkStart w:id="0" w:name="_GoBack"/>
      <w:bookmarkEnd w:id="0"/>
      <w:r>
        <w:rPr>
          <w:rFonts w:hint="eastAsia" w:ascii="黑体" w:hAnsi="黑体" w:eastAsia="黑体" w:cs="黑体"/>
          <w:sz w:val="28"/>
          <w:szCs w:val="28"/>
          <w:lang w:val="en-US" w:eastAsia="zh-CN"/>
        </w:rPr>
        <w:t>采购</w:t>
      </w:r>
      <w:r>
        <w:rPr>
          <w:rFonts w:hint="eastAsia" w:ascii="黑体" w:hAnsi="黑体" w:eastAsia="黑体" w:cs="黑体"/>
          <w:sz w:val="28"/>
          <w:szCs w:val="28"/>
        </w:rPr>
        <w:t>现邀请</w:t>
      </w:r>
      <w:r>
        <w:rPr>
          <w:rFonts w:hint="eastAsia" w:ascii="黑体" w:hAnsi="黑体" w:eastAsia="黑体" w:cs="黑体"/>
          <w:sz w:val="28"/>
          <w:szCs w:val="28"/>
          <w:lang w:eastAsia="zh-CN"/>
        </w:rPr>
        <w:t>各大供应商进行报价</w:t>
      </w:r>
      <w:r>
        <w:rPr>
          <w:rFonts w:hint="eastAsia" w:ascii="黑体" w:hAnsi="黑体" w:eastAsia="黑体" w:cs="黑体"/>
          <w:sz w:val="28"/>
          <w:szCs w:val="28"/>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报价文件由</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中的工程量清单</w:t>
      </w:r>
      <w:r>
        <w:rPr>
          <w:rFonts w:hint="eastAsia" w:ascii="黑体" w:hAnsi="黑体" w:eastAsia="黑体" w:cs="黑体"/>
          <w:sz w:val="28"/>
          <w:szCs w:val="28"/>
          <w:lang w:val="en-US" w:eastAsia="zh-CN"/>
        </w:rPr>
        <w:t>报价、法人身份证复印件、公司营业执照复印件，开户许可证复印件、委托书及被委托人身份证复印件，所有材料均须加盖公章，提供公司主要管理及其直系亲属未在会昌县恒茂建设发展集团有限责任公司（包括下属子公司）从业的承诺书</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r>
        <w:rPr>
          <w:rFonts w:hint="eastAsia" w:ascii="黑体" w:hAnsi="黑体" w:eastAsia="黑体" w:cs="黑体"/>
          <w:sz w:val="28"/>
          <w:szCs w:val="28"/>
          <w:lang w:val="en-US" w:eastAsia="zh-CN"/>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联系人：林工  联系电话：15797932631。</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监督举报电话（县纪委派驻第十纪检监察组）：0797-5623881</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报价截止时间为2023年10月24日17时30分。</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一、主要建设内容有：</w:t>
      </w:r>
    </w:p>
    <w:p>
      <w:pPr>
        <w:pStyle w:val="2"/>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风管制作安装、相关机电安装及厨具采购。</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黑体" w:hAnsi="黑体" w:eastAsia="黑体" w:cs="黑体"/>
          <w:bCs/>
          <w:sz w:val="28"/>
          <w:szCs w:val="28"/>
          <w:lang w:eastAsia="zh-CN"/>
        </w:rPr>
      </w:pPr>
      <w:r>
        <w:rPr>
          <w:rFonts w:hint="eastAsia" w:ascii="黑体" w:hAnsi="黑体" w:eastAsia="黑体" w:cs="黑体"/>
          <w:bCs/>
          <w:sz w:val="28"/>
          <w:szCs w:val="28"/>
          <w:lang w:eastAsia="zh-CN"/>
        </w:rPr>
        <w:t>要求：</w:t>
      </w:r>
    </w:p>
    <w:p>
      <w:pPr>
        <w:pStyle w:val="2"/>
        <w:ind w:left="0" w:leftChars="0" w:firstLine="560" w:firstLineChars="200"/>
        <w:rPr>
          <w:rFonts w:hint="eastAsia"/>
          <w:lang w:eastAsia="zh-CN"/>
        </w:rPr>
      </w:pPr>
      <w:r>
        <w:rPr>
          <w:rFonts w:hint="eastAsia" w:ascii="黑体" w:hAnsi="黑体" w:eastAsia="黑体" w:cs="黑体"/>
          <w:bCs/>
          <w:sz w:val="28"/>
          <w:szCs w:val="28"/>
          <w:lang w:val="en-US" w:eastAsia="zh-CN"/>
        </w:rPr>
        <w:t>1.</w:t>
      </w:r>
      <w:r>
        <w:rPr>
          <w:rFonts w:hint="eastAsia" w:ascii="黑体" w:hAnsi="黑体" w:eastAsia="黑体" w:cs="黑体"/>
          <w:bCs/>
          <w:sz w:val="28"/>
          <w:szCs w:val="28"/>
          <w:lang w:eastAsia="zh-CN"/>
        </w:rPr>
        <w:t>供应商所提供设备需注明生产厂家及产地</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黑体" w:hAnsi="黑体" w:eastAsia="黑体" w:cs="黑体"/>
          <w:bCs/>
          <w:sz w:val="28"/>
          <w:szCs w:val="28"/>
          <w:lang w:eastAsia="zh-CN"/>
        </w:rPr>
      </w:pPr>
      <w:r>
        <w:rPr>
          <w:rFonts w:hint="eastAsia" w:ascii="黑体" w:hAnsi="黑体" w:eastAsia="黑体" w:cs="黑体"/>
          <w:bCs/>
          <w:sz w:val="28"/>
          <w:szCs w:val="28"/>
          <w:lang w:val="en-US" w:eastAsia="zh-CN"/>
        </w:rPr>
        <w:t>2</w:t>
      </w:r>
      <w:r>
        <w:rPr>
          <w:rFonts w:hint="eastAsia" w:ascii="黑体" w:hAnsi="黑体" w:eastAsia="黑体" w:cs="黑体"/>
          <w:bCs/>
          <w:sz w:val="28"/>
          <w:szCs w:val="28"/>
          <w:lang w:eastAsia="zh-CN"/>
        </w:rPr>
        <w:t>、供应商所提供设备、材料必须符合国家质量标准，并出示法定检验机构对该产品的检验证明，并经招标人许可后方可使用</w:t>
      </w:r>
    </w:p>
    <w:p>
      <w:pPr>
        <w:pStyle w:val="2"/>
        <w:keepNext w:val="0"/>
        <w:keepLines w:val="0"/>
        <w:pageBreakBefore w:val="0"/>
        <w:widowControl w:val="0"/>
        <w:kinsoku/>
        <w:wordWrap/>
        <w:overflowPunct/>
        <w:topLinePunct w:val="0"/>
        <w:autoSpaceDE/>
        <w:autoSpaceDN/>
        <w:bidi w:val="0"/>
        <w:adjustRightInd/>
        <w:snapToGrid/>
        <w:ind w:left="0" w:leftChars="0" w:firstLine="560" w:firstLineChars="200"/>
        <w:textAlignment w:val="auto"/>
        <w:rPr>
          <w:rFonts w:hint="eastAsia" w:ascii="黑体" w:hAnsi="黑体" w:eastAsia="黑体" w:cs="黑体"/>
          <w:lang w:eastAsia="zh-CN"/>
        </w:rPr>
      </w:pPr>
      <w:r>
        <w:rPr>
          <w:rFonts w:hint="eastAsia" w:ascii="黑体" w:hAnsi="黑体" w:eastAsia="黑体" w:cs="黑体"/>
          <w:bCs/>
          <w:sz w:val="28"/>
          <w:szCs w:val="28"/>
          <w:lang w:val="en-US" w:eastAsia="zh-CN"/>
        </w:rPr>
        <w:t>3</w:t>
      </w:r>
      <w:r>
        <w:rPr>
          <w:rFonts w:hint="eastAsia" w:ascii="黑体" w:hAnsi="黑体" w:eastAsia="黑体" w:cs="黑体"/>
          <w:bCs/>
          <w:sz w:val="28"/>
          <w:szCs w:val="28"/>
          <w:lang w:eastAsia="zh-CN"/>
        </w:rPr>
        <w:t>、设备及工艺质量保修期应不低于二年。厂家规定超过二年的按厂家规定执行，在保修期内出现质量问题由中标单位进行更换、修理。</w:t>
      </w:r>
    </w:p>
    <w:p>
      <w:pPr>
        <w:pStyle w:val="2"/>
        <w:rPr>
          <w:rFonts w:hint="default" w:ascii="黑体" w:hAnsi="黑体" w:eastAsia="黑体" w:cs="黑体"/>
          <w:bCs/>
          <w:sz w:val="28"/>
          <w:szCs w:val="28"/>
          <w:lang w:val="en-US" w:eastAsia="zh-CN"/>
        </w:rPr>
      </w:pPr>
    </w:p>
    <w:p>
      <w:pPr>
        <w:numPr>
          <w:ilvl w:val="0"/>
          <w:numId w:val="0"/>
        </w:numPr>
        <w:spacing w:line="480" w:lineRule="exact"/>
        <w:ind w:firstLine="560" w:firstLineChars="200"/>
        <w:rPr>
          <w:rFonts w:hint="eastAsia" w:ascii="黑体" w:hAnsi="黑体" w:eastAsia="黑体" w:cs="黑体"/>
          <w:bCs/>
          <w:kern w:val="2"/>
          <w:sz w:val="28"/>
          <w:szCs w:val="28"/>
          <w:lang w:val="en-US" w:eastAsia="zh-CN" w:bidi="ar-SA"/>
        </w:rPr>
      </w:pPr>
      <w:r>
        <w:rPr>
          <w:rFonts w:hint="eastAsia" w:ascii="黑体" w:hAnsi="黑体" w:eastAsia="黑体" w:cs="黑体"/>
          <w:bCs/>
          <w:kern w:val="2"/>
          <w:sz w:val="28"/>
          <w:szCs w:val="28"/>
          <w:lang w:val="en-US" w:eastAsia="zh-CN" w:bidi="ar-SA"/>
        </w:rPr>
        <w:t>4.响应单位必须以公司参与报价，不得以个人响应，本工程需报价公司经营范围符合施工内容。报价文件需密封加盖公章。</w:t>
      </w:r>
    </w:p>
    <w:p>
      <w:pPr>
        <w:pStyle w:val="2"/>
        <w:rPr>
          <w:rFonts w:hint="eastAsia" w:ascii="黑体" w:hAnsi="黑体" w:eastAsia="黑体" w:cs="黑体"/>
          <w:sz w:val="28"/>
          <w:szCs w:val="28"/>
          <w:lang w:val="en-US" w:eastAsia="zh-CN"/>
        </w:rPr>
      </w:pPr>
    </w:p>
    <w:p>
      <w:pPr>
        <w:pStyle w:val="2"/>
        <w:rPr>
          <w:rFonts w:hint="eastAsia" w:ascii="黑体" w:hAnsi="黑体" w:eastAsia="黑体" w:cs="黑体"/>
          <w:sz w:val="28"/>
          <w:szCs w:val="28"/>
          <w:lang w:val="en-US" w:eastAsia="zh-CN"/>
        </w:rPr>
      </w:pPr>
    </w:p>
    <w:p>
      <w:pPr>
        <w:numPr>
          <w:ilvl w:val="0"/>
          <w:numId w:val="1"/>
        </w:numPr>
        <w:spacing w:line="480" w:lineRule="exact"/>
        <w:rPr>
          <w:rFonts w:hint="default"/>
          <w:lang w:val="en-US" w:eastAsia="zh-CN"/>
        </w:rPr>
      </w:pPr>
      <w:r>
        <w:rPr>
          <w:rFonts w:hint="eastAsia" w:ascii="黑体" w:hAnsi="黑体" w:eastAsia="黑体" w:cs="黑体"/>
          <w:sz w:val="28"/>
          <w:szCs w:val="28"/>
          <w:lang w:val="en-US" w:eastAsia="zh-CN"/>
        </w:rPr>
        <w:t>询价内容及要求：</w:t>
      </w:r>
    </w:p>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工程量清单</w:t>
      </w:r>
    </w:p>
    <w:tbl>
      <w:tblPr>
        <w:tblStyle w:val="10"/>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19"/>
        <w:gridCol w:w="1091"/>
        <w:gridCol w:w="1917"/>
        <w:gridCol w:w="859"/>
        <w:gridCol w:w="821"/>
        <w:gridCol w:w="1050"/>
        <w:gridCol w:w="1096"/>
        <w:gridCol w:w="11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5" w:type="pct"/>
            <w:vAlign w:val="center"/>
          </w:tcPr>
          <w:p>
            <w:pPr>
              <w:spacing w:line="480" w:lineRule="exact"/>
              <w:jc w:val="center"/>
              <w:rPr>
                <w:rFonts w:hint="eastAsia" w:ascii="黑体" w:hAnsi="黑体" w:eastAsia="黑体" w:cs="黑体"/>
                <w:bCs/>
                <w:sz w:val="20"/>
                <w:szCs w:val="20"/>
                <w:vertAlign w:val="baseline"/>
                <w:lang w:val="en-US" w:eastAsia="zh-CN"/>
              </w:rPr>
            </w:pPr>
            <w:r>
              <w:rPr>
                <w:rFonts w:hint="eastAsia" w:ascii="黑体" w:hAnsi="黑体" w:eastAsia="黑体" w:cs="黑体"/>
                <w:bCs/>
                <w:sz w:val="20"/>
                <w:szCs w:val="20"/>
                <w:vertAlign w:val="baseline"/>
                <w:lang w:val="en-US" w:eastAsia="zh-CN"/>
              </w:rPr>
              <w:t>序号</w:t>
            </w:r>
          </w:p>
        </w:tc>
        <w:tc>
          <w:tcPr>
            <w:tcW w:w="640" w:type="pct"/>
            <w:vAlign w:val="center"/>
          </w:tcPr>
          <w:p>
            <w:pPr>
              <w:spacing w:line="480" w:lineRule="exact"/>
              <w:jc w:val="center"/>
              <w:rPr>
                <w:rFonts w:hint="eastAsia" w:ascii="黑体" w:hAnsi="黑体" w:eastAsia="黑体" w:cs="黑体"/>
                <w:bCs/>
                <w:sz w:val="20"/>
                <w:szCs w:val="20"/>
                <w:vertAlign w:val="baseline"/>
                <w:lang w:val="en-US" w:eastAsia="zh-CN"/>
              </w:rPr>
            </w:pPr>
            <w:r>
              <w:rPr>
                <w:rFonts w:hint="eastAsia" w:ascii="黑体" w:hAnsi="黑体" w:eastAsia="黑体" w:cs="黑体"/>
                <w:bCs/>
                <w:sz w:val="20"/>
                <w:szCs w:val="20"/>
                <w:vertAlign w:val="baseline"/>
                <w:lang w:val="en-US" w:eastAsia="zh-CN"/>
              </w:rPr>
              <w:t>名称</w:t>
            </w:r>
          </w:p>
        </w:tc>
        <w:tc>
          <w:tcPr>
            <w:tcW w:w="1125" w:type="pct"/>
            <w:vAlign w:val="center"/>
          </w:tcPr>
          <w:p>
            <w:pPr>
              <w:spacing w:line="480" w:lineRule="exact"/>
              <w:jc w:val="center"/>
              <w:rPr>
                <w:rFonts w:hint="eastAsia" w:ascii="黑体" w:hAnsi="黑体" w:eastAsia="黑体" w:cs="黑体"/>
                <w:bCs/>
                <w:sz w:val="20"/>
                <w:szCs w:val="20"/>
                <w:vertAlign w:val="baseline"/>
                <w:lang w:val="en-US" w:eastAsia="zh-CN"/>
              </w:rPr>
            </w:pPr>
            <w:r>
              <w:rPr>
                <w:rFonts w:hint="eastAsia" w:ascii="黑体" w:hAnsi="黑体" w:eastAsia="黑体" w:cs="黑体"/>
                <w:bCs/>
                <w:sz w:val="20"/>
                <w:szCs w:val="20"/>
                <w:vertAlign w:val="baseline"/>
                <w:lang w:val="en-US" w:eastAsia="zh-CN"/>
              </w:rPr>
              <w:t>规格</w:t>
            </w:r>
          </w:p>
        </w:tc>
        <w:tc>
          <w:tcPr>
            <w:tcW w:w="504" w:type="pct"/>
            <w:vAlign w:val="center"/>
          </w:tcPr>
          <w:p>
            <w:pPr>
              <w:spacing w:line="480" w:lineRule="exact"/>
              <w:jc w:val="center"/>
              <w:rPr>
                <w:rFonts w:hint="eastAsia" w:ascii="黑体" w:hAnsi="黑体" w:eastAsia="黑体" w:cs="黑体"/>
                <w:bCs/>
                <w:sz w:val="20"/>
                <w:szCs w:val="20"/>
                <w:vertAlign w:val="baseline"/>
                <w:lang w:val="en-US" w:eastAsia="zh-CN"/>
              </w:rPr>
            </w:pPr>
            <w:r>
              <w:rPr>
                <w:rFonts w:hint="eastAsia" w:ascii="黑体" w:hAnsi="黑体" w:eastAsia="黑体" w:cs="黑体"/>
                <w:bCs/>
                <w:sz w:val="20"/>
                <w:szCs w:val="20"/>
                <w:vertAlign w:val="baseline"/>
                <w:lang w:val="en-US" w:eastAsia="zh-CN"/>
              </w:rPr>
              <w:t>单位</w:t>
            </w:r>
          </w:p>
        </w:tc>
        <w:tc>
          <w:tcPr>
            <w:tcW w:w="482" w:type="pct"/>
            <w:vAlign w:val="center"/>
          </w:tcPr>
          <w:p>
            <w:pPr>
              <w:spacing w:line="480" w:lineRule="exact"/>
              <w:jc w:val="center"/>
              <w:rPr>
                <w:rFonts w:hint="eastAsia" w:ascii="黑体" w:hAnsi="黑体" w:eastAsia="黑体" w:cs="黑体"/>
                <w:bCs/>
                <w:sz w:val="20"/>
                <w:szCs w:val="20"/>
                <w:vertAlign w:val="baseline"/>
                <w:lang w:val="en-US" w:eastAsia="zh-CN"/>
              </w:rPr>
            </w:pPr>
            <w:r>
              <w:rPr>
                <w:rFonts w:hint="eastAsia" w:ascii="黑体" w:hAnsi="黑体" w:eastAsia="黑体" w:cs="黑体"/>
                <w:bCs/>
                <w:sz w:val="20"/>
                <w:szCs w:val="20"/>
                <w:vertAlign w:val="baseline"/>
                <w:lang w:val="en-US" w:eastAsia="zh-CN"/>
              </w:rPr>
              <w:t>暂定工程量</w:t>
            </w:r>
          </w:p>
        </w:tc>
        <w:tc>
          <w:tcPr>
            <w:tcW w:w="616" w:type="pct"/>
            <w:vAlign w:val="center"/>
          </w:tcPr>
          <w:p>
            <w:pPr>
              <w:spacing w:line="480" w:lineRule="exact"/>
              <w:jc w:val="center"/>
              <w:rPr>
                <w:rFonts w:hint="eastAsia" w:ascii="黑体" w:hAnsi="黑体" w:eastAsia="黑体" w:cs="黑体"/>
                <w:bCs/>
                <w:sz w:val="20"/>
                <w:szCs w:val="20"/>
                <w:vertAlign w:val="baseline"/>
                <w:lang w:val="en-US" w:eastAsia="zh-CN"/>
              </w:rPr>
            </w:pPr>
            <w:r>
              <w:rPr>
                <w:rFonts w:hint="eastAsia" w:ascii="黑体" w:hAnsi="黑体" w:eastAsia="黑体" w:cs="黑体"/>
                <w:bCs/>
                <w:sz w:val="20"/>
                <w:szCs w:val="20"/>
                <w:vertAlign w:val="baseline"/>
                <w:lang w:val="en-US" w:eastAsia="zh-CN"/>
              </w:rPr>
              <w:t>单价（元）</w:t>
            </w:r>
          </w:p>
        </w:tc>
        <w:tc>
          <w:tcPr>
            <w:tcW w:w="643" w:type="pct"/>
            <w:vAlign w:val="center"/>
          </w:tcPr>
          <w:p>
            <w:pPr>
              <w:spacing w:line="480" w:lineRule="exact"/>
              <w:jc w:val="center"/>
              <w:rPr>
                <w:rFonts w:hint="eastAsia" w:ascii="黑体" w:hAnsi="黑体" w:eastAsia="黑体" w:cs="黑体"/>
                <w:bCs/>
                <w:sz w:val="20"/>
                <w:szCs w:val="20"/>
                <w:vertAlign w:val="baseline"/>
                <w:lang w:val="en-US" w:eastAsia="zh-CN"/>
              </w:rPr>
            </w:pPr>
            <w:r>
              <w:rPr>
                <w:rFonts w:hint="eastAsia" w:ascii="黑体" w:hAnsi="黑体" w:eastAsia="黑体" w:cs="黑体"/>
                <w:bCs/>
                <w:sz w:val="20"/>
                <w:szCs w:val="20"/>
                <w:vertAlign w:val="baseline"/>
                <w:lang w:val="en-US" w:eastAsia="zh-CN"/>
              </w:rPr>
              <w:t>金额（元）</w:t>
            </w:r>
          </w:p>
        </w:tc>
        <w:tc>
          <w:tcPr>
            <w:tcW w:w="682" w:type="pct"/>
            <w:vAlign w:val="center"/>
          </w:tcPr>
          <w:p>
            <w:pPr>
              <w:spacing w:line="480" w:lineRule="exact"/>
              <w:ind w:firstLine="400" w:firstLineChars="200"/>
              <w:jc w:val="center"/>
              <w:rPr>
                <w:rFonts w:hint="eastAsia" w:ascii="黑体" w:hAnsi="黑体" w:eastAsia="黑体" w:cs="黑体"/>
                <w:bCs/>
                <w:sz w:val="20"/>
                <w:szCs w:val="20"/>
                <w:vertAlign w:val="baseline"/>
                <w:lang w:val="en-US" w:eastAsia="zh-CN"/>
              </w:rPr>
            </w:pPr>
            <w:r>
              <w:rPr>
                <w:rFonts w:hint="eastAsia" w:ascii="黑体" w:hAnsi="黑体" w:eastAsia="黑体" w:cs="黑体"/>
                <w:bCs/>
                <w:sz w:val="20"/>
                <w:szCs w:val="20"/>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5" w:type="pct"/>
            <w:vAlign w:val="center"/>
          </w:tcPr>
          <w:p>
            <w:pPr>
              <w:spacing w:line="480" w:lineRule="exact"/>
              <w:jc w:val="center"/>
              <w:rPr>
                <w:rFonts w:hint="default" w:ascii="仿宋" w:hAnsi="仿宋" w:eastAsia="仿宋" w:cs="仿宋"/>
                <w:bCs/>
                <w:sz w:val="20"/>
                <w:szCs w:val="20"/>
                <w:vertAlign w:val="baseline"/>
                <w:lang w:val="en-US" w:eastAsia="zh-CN"/>
              </w:rPr>
            </w:pPr>
            <w:r>
              <w:rPr>
                <w:rFonts w:hint="eastAsia" w:ascii="仿宋" w:hAnsi="仿宋" w:eastAsia="仿宋" w:cs="仿宋"/>
                <w:bCs/>
                <w:sz w:val="20"/>
                <w:szCs w:val="20"/>
                <w:vertAlign w:val="baseline"/>
                <w:lang w:val="en-US" w:eastAsia="zh-CN"/>
              </w:rPr>
              <w:t>1</w:t>
            </w:r>
          </w:p>
        </w:tc>
        <w:tc>
          <w:tcPr>
            <w:tcW w:w="640" w:type="pct"/>
            <w:vAlign w:val="center"/>
          </w:tcPr>
          <w:p>
            <w:pPr>
              <w:spacing w:line="480" w:lineRule="exact"/>
              <w:jc w:val="center"/>
              <w:rPr>
                <w:rFonts w:hint="eastAsia" w:ascii="仿宋" w:hAnsi="仿宋" w:eastAsia="仿宋" w:cs="仿宋"/>
                <w:bCs/>
                <w:sz w:val="20"/>
                <w:szCs w:val="20"/>
                <w:vertAlign w:val="baseline"/>
                <w:lang w:val="en-US" w:eastAsia="zh-CN"/>
              </w:rPr>
            </w:pPr>
            <w:r>
              <w:rPr>
                <w:rFonts w:hint="eastAsia" w:ascii="仿宋" w:hAnsi="仿宋" w:eastAsia="仿宋" w:cs="仿宋"/>
                <w:bCs/>
                <w:sz w:val="20"/>
                <w:szCs w:val="20"/>
                <w:vertAlign w:val="baseline"/>
                <w:lang w:val="en-US" w:eastAsia="zh-CN"/>
              </w:rPr>
              <w:t>排烟管道</w:t>
            </w:r>
          </w:p>
        </w:tc>
        <w:tc>
          <w:tcPr>
            <w:tcW w:w="1125" w:type="pct"/>
            <w:vAlign w:val="center"/>
          </w:tcPr>
          <w:p>
            <w:pPr>
              <w:spacing w:line="480" w:lineRule="exact"/>
              <w:jc w:val="center"/>
              <w:rPr>
                <w:rFonts w:hint="default"/>
                <w:sz w:val="20"/>
                <w:szCs w:val="22"/>
                <w:lang w:val="en-US" w:eastAsia="zh-CN"/>
              </w:rPr>
            </w:pPr>
            <w:r>
              <w:rPr>
                <w:rFonts w:hint="eastAsia" w:ascii="仿宋" w:hAnsi="仿宋" w:eastAsia="仿宋" w:cs="仿宋"/>
                <w:bCs/>
                <w:sz w:val="20"/>
                <w:szCs w:val="20"/>
                <w:vertAlign w:val="baseline"/>
                <w:lang w:val="en-US" w:eastAsia="zh-CN"/>
              </w:rPr>
              <w:t>500*300</w:t>
            </w:r>
          </w:p>
        </w:tc>
        <w:tc>
          <w:tcPr>
            <w:tcW w:w="504" w:type="pct"/>
            <w:vAlign w:val="center"/>
          </w:tcPr>
          <w:p>
            <w:pPr>
              <w:spacing w:line="480" w:lineRule="exact"/>
              <w:jc w:val="center"/>
              <w:rPr>
                <w:rFonts w:hint="eastAsia" w:ascii="仿宋" w:hAnsi="仿宋" w:eastAsia="仿宋" w:cs="仿宋"/>
                <w:bCs/>
                <w:sz w:val="20"/>
                <w:szCs w:val="20"/>
                <w:vertAlign w:val="baseline"/>
                <w:lang w:val="en-US" w:eastAsia="zh-CN"/>
              </w:rPr>
            </w:pPr>
            <w:r>
              <w:rPr>
                <w:rFonts w:hint="eastAsia" w:ascii="仿宋" w:hAnsi="仿宋" w:eastAsia="仿宋" w:cs="仿宋"/>
                <w:bCs/>
                <w:sz w:val="20"/>
                <w:szCs w:val="20"/>
                <w:vertAlign w:val="baseline"/>
                <w:lang w:val="en-US" w:eastAsia="zh-CN"/>
              </w:rPr>
              <w:t>m</w:t>
            </w:r>
          </w:p>
        </w:tc>
        <w:tc>
          <w:tcPr>
            <w:tcW w:w="482" w:type="pct"/>
            <w:vAlign w:val="center"/>
          </w:tcPr>
          <w:p>
            <w:pPr>
              <w:spacing w:line="480" w:lineRule="exact"/>
              <w:jc w:val="center"/>
              <w:rPr>
                <w:rFonts w:hint="default" w:ascii="仿宋" w:hAnsi="仿宋" w:eastAsia="仿宋" w:cs="仿宋"/>
                <w:bCs/>
                <w:sz w:val="20"/>
                <w:szCs w:val="20"/>
                <w:vertAlign w:val="baseline"/>
                <w:lang w:val="en-US" w:eastAsia="zh-CN"/>
              </w:rPr>
            </w:pPr>
            <w:r>
              <w:rPr>
                <w:rFonts w:hint="eastAsia" w:ascii="仿宋" w:hAnsi="仿宋" w:eastAsia="仿宋" w:cs="仿宋"/>
                <w:bCs/>
                <w:sz w:val="20"/>
                <w:szCs w:val="20"/>
                <w:vertAlign w:val="baseline"/>
                <w:lang w:val="en-US" w:eastAsia="zh-CN"/>
              </w:rPr>
              <w:t>35</w:t>
            </w:r>
          </w:p>
        </w:tc>
        <w:tc>
          <w:tcPr>
            <w:tcW w:w="616" w:type="pct"/>
            <w:vAlign w:val="center"/>
          </w:tcPr>
          <w:p>
            <w:pPr>
              <w:spacing w:line="480" w:lineRule="exact"/>
              <w:jc w:val="center"/>
              <w:rPr>
                <w:rFonts w:hint="eastAsia" w:ascii="仿宋" w:hAnsi="仿宋" w:eastAsia="仿宋" w:cs="仿宋"/>
                <w:bCs/>
                <w:sz w:val="20"/>
                <w:szCs w:val="20"/>
                <w:vertAlign w:val="baseline"/>
                <w:lang w:val="en-US" w:eastAsia="zh-CN"/>
              </w:rPr>
            </w:pPr>
          </w:p>
        </w:tc>
        <w:tc>
          <w:tcPr>
            <w:tcW w:w="643" w:type="pct"/>
            <w:vAlign w:val="center"/>
          </w:tcPr>
          <w:p>
            <w:pPr>
              <w:spacing w:line="480" w:lineRule="exact"/>
              <w:jc w:val="center"/>
              <w:rPr>
                <w:rFonts w:hint="eastAsia" w:ascii="仿宋" w:hAnsi="仿宋" w:eastAsia="仿宋" w:cs="仿宋"/>
                <w:bCs/>
                <w:sz w:val="20"/>
                <w:szCs w:val="20"/>
                <w:vertAlign w:val="baseline"/>
                <w:lang w:val="en-US" w:eastAsia="zh-CN"/>
              </w:rPr>
            </w:pPr>
          </w:p>
        </w:tc>
        <w:tc>
          <w:tcPr>
            <w:tcW w:w="682" w:type="pct"/>
            <w:vAlign w:val="center"/>
          </w:tcPr>
          <w:p>
            <w:pPr>
              <w:spacing w:line="480" w:lineRule="exact"/>
              <w:jc w:val="center"/>
              <w:rPr>
                <w:rFonts w:hint="eastAsia" w:ascii="仿宋" w:hAnsi="仿宋" w:eastAsia="仿宋" w:cs="仿宋"/>
                <w:bCs/>
                <w:sz w:val="20"/>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305" w:type="pct"/>
            <w:vAlign w:val="center"/>
          </w:tcPr>
          <w:p>
            <w:pPr>
              <w:spacing w:line="480" w:lineRule="exact"/>
              <w:jc w:val="center"/>
              <w:rPr>
                <w:rFonts w:hint="default" w:ascii="仿宋" w:hAnsi="仿宋" w:eastAsia="仿宋" w:cs="仿宋"/>
                <w:bCs/>
                <w:sz w:val="20"/>
                <w:szCs w:val="20"/>
                <w:vertAlign w:val="baseline"/>
                <w:lang w:val="en-US" w:eastAsia="zh-CN"/>
              </w:rPr>
            </w:pPr>
            <w:r>
              <w:rPr>
                <w:rFonts w:hint="eastAsia" w:ascii="仿宋" w:hAnsi="仿宋" w:eastAsia="仿宋" w:cs="仿宋"/>
                <w:bCs/>
                <w:sz w:val="20"/>
                <w:szCs w:val="20"/>
                <w:vertAlign w:val="baseline"/>
                <w:lang w:val="en-US" w:eastAsia="zh-CN"/>
              </w:rPr>
              <w:t>2</w:t>
            </w:r>
          </w:p>
        </w:tc>
        <w:tc>
          <w:tcPr>
            <w:tcW w:w="640" w:type="pct"/>
            <w:vAlign w:val="center"/>
          </w:tcPr>
          <w:p>
            <w:pPr>
              <w:spacing w:line="480" w:lineRule="exact"/>
              <w:jc w:val="center"/>
              <w:rPr>
                <w:rFonts w:hint="eastAsia" w:ascii="仿宋" w:hAnsi="仿宋" w:eastAsia="仿宋" w:cs="仿宋"/>
                <w:bCs/>
                <w:sz w:val="20"/>
                <w:szCs w:val="20"/>
                <w:vertAlign w:val="baseline"/>
                <w:lang w:val="en-US" w:eastAsia="zh-CN"/>
              </w:rPr>
            </w:pPr>
            <w:r>
              <w:rPr>
                <w:rFonts w:hint="eastAsia" w:ascii="仿宋" w:hAnsi="仿宋" w:eastAsia="仿宋" w:cs="仿宋"/>
                <w:bCs/>
                <w:sz w:val="20"/>
                <w:szCs w:val="20"/>
                <w:vertAlign w:val="baseline"/>
                <w:lang w:val="en-US" w:eastAsia="zh-CN"/>
              </w:rPr>
              <w:t>烟罩</w:t>
            </w:r>
          </w:p>
        </w:tc>
        <w:tc>
          <w:tcPr>
            <w:tcW w:w="1125" w:type="pct"/>
            <w:vAlign w:val="center"/>
          </w:tcPr>
          <w:p>
            <w:pPr>
              <w:spacing w:line="480" w:lineRule="exact"/>
              <w:jc w:val="center"/>
              <w:rPr>
                <w:rFonts w:hint="default" w:ascii="仿宋" w:hAnsi="仿宋" w:eastAsia="仿宋" w:cs="仿宋"/>
                <w:bCs/>
                <w:sz w:val="20"/>
                <w:szCs w:val="20"/>
                <w:vertAlign w:val="baseline"/>
                <w:lang w:val="en-US" w:eastAsia="zh-CN"/>
              </w:rPr>
            </w:pPr>
            <w:r>
              <w:rPr>
                <w:rFonts w:hint="eastAsia" w:ascii="仿宋" w:hAnsi="仿宋" w:eastAsia="仿宋" w:cs="仿宋"/>
                <w:bCs/>
                <w:sz w:val="20"/>
                <w:szCs w:val="20"/>
                <w:vertAlign w:val="baseline"/>
                <w:lang w:val="en-US" w:eastAsia="zh-CN"/>
              </w:rPr>
              <w:t>6000*1000*500</w:t>
            </w:r>
          </w:p>
        </w:tc>
        <w:tc>
          <w:tcPr>
            <w:tcW w:w="504" w:type="pct"/>
            <w:vAlign w:val="center"/>
          </w:tcPr>
          <w:p>
            <w:pPr>
              <w:spacing w:line="480" w:lineRule="exact"/>
              <w:jc w:val="center"/>
              <w:rPr>
                <w:rFonts w:hint="default" w:ascii="仿宋" w:hAnsi="仿宋" w:eastAsia="仿宋" w:cs="仿宋"/>
                <w:bCs/>
                <w:sz w:val="20"/>
                <w:szCs w:val="20"/>
                <w:vertAlign w:val="baseline"/>
                <w:lang w:val="en-US" w:eastAsia="zh-CN"/>
              </w:rPr>
            </w:pPr>
            <w:r>
              <w:rPr>
                <w:rFonts w:hint="eastAsia" w:ascii="仿宋" w:hAnsi="仿宋" w:eastAsia="仿宋" w:cs="仿宋"/>
                <w:bCs/>
                <w:sz w:val="20"/>
                <w:szCs w:val="20"/>
                <w:vertAlign w:val="baseline"/>
                <w:lang w:val="en-US" w:eastAsia="zh-CN"/>
              </w:rPr>
              <w:t>套</w:t>
            </w:r>
          </w:p>
        </w:tc>
        <w:tc>
          <w:tcPr>
            <w:tcW w:w="482" w:type="pct"/>
            <w:vAlign w:val="center"/>
          </w:tcPr>
          <w:p>
            <w:pPr>
              <w:spacing w:line="480" w:lineRule="exact"/>
              <w:jc w:val="center"/>
              <w:rPr>
                <w:rFonts w:hint="default" w:ascii="仿宋" w:hAnsi="仿宋" w:eastAsia="仿宋" w:cs="仿宋"/>
                <w:bCs/>
                <w:sz w:val="20"/>
                <w:szCs w:val="20"/>
                <w:vertAlign w:val="baseline"/>
                <w:lang w:val="en-US" w:eastAsia="zh-CN"/>
              </w:rPr>
            </w:pPr>
            <w:r>
              <w:rPr>
                <w:rFonts w:hint="eastAsia" w:ascii="仿宋" w:hAnsi="仿宋" w:eastAsia="仿宋" w:cs="仿宋"/>
                <w:bCs/>
                <w:sz w:val="20"/>
                <w:szCs w:val="20"/>
                <w:vertAlign w:val="baseline"/>
                <w:lang w:val="en-US" w:eastAsia="zh-CN"/>
              </w:rPr>
              <w:t>1</w:t>
            </w:r>
          </w:p>
        </w:tc>
        <w:tc>
          <w:tcPr>
            <w:tcW w:w="616" w:type="pct"/>
            <w:vAlign w:val="center"/>
          </w:tcPr>
          <w:p>
            <w:pPr>
              <w:spacing w:line="480" w:lineRule="exact"/>
              <w:jc w:val="center"/>
              <w:rPr>
                <w:rFonts w:hint="eastAsia" w:ascii="仿宋" w:hAnsi="仿宋" w:eastAsia="仿宋" w:cs="仿宋"/>
                <w:bCs/>
                <w:sz w:val="20"/>
                <w:szCs w:val="20"/>
                <w:vertAlign w:val="baseline"/>
                <w:lang w:val="en-US" w:eastAsia="zh-CN"/>
              </w:rPr>
            </w:pPr>
          </w:p>
        </w:tc>
        <w:tc>
          <w:tcPr>
            <w:tcW w:w="643" w:type="pct"/>
            <w:vAlign w:val="center"/>
          </w:tcPr>
          <w:p>
            <w:pPr>
              <w:spacing w:line="480" w:lineRule="exact"/>
              <w:jc w:val="center"/>
              <w:rPr>
                <w:rFonts w:hint="eastAsia" w:ascii="仿宋" w:hAnsi="仿宋" w:eastAsia="仿宋" w:cs="仿宋"/>
                <w:bCs/>
                <w:sz w:val="20"/>
                <w:szCs w:val="20"/>
                <w:vertAlign w:val="baseline"/>
                <w:lang w:val="en-US" w:eastAsia="zh-CN"/>
              </w:rPr>
            </w:pPr>
          </w:p>
        </w:tc>
        <w:tc>
          <w:tcPr>
            <w:tcW w:w="682" w:type="pct"/>
            <w:vAlign w:val="center"/>
          </w:tcPr>
          <w:p>
            <w:pPr>
              <w:spacing w:line="480" w:lineRule="exact"/>
              <w:jc w:val="center"/>
              <w:rPr>
                <w:rFonts w:hint="eastAsia" w:ascii="仿宋" w:hAnsi="仿宋" w:eastAsia="仿宋" w:cs="仿宋"/>
                <w:bCs/>
                <w:sz w:val="20"/>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5" w:type="pct"/>
            <w:vAlign w:val="center"/>
          </w:tcPr>
          <w:p>
            <w:pPr>
              <w:spacing w:line="480" w:lineRule="exact"/>
              <w:jc w:val="center"/>
              <w:rPr>
                <w:rFonts w:hint="default" w:ascii="仿宋" w:hAnsi="仿宋" w:eastAsia="仿宋" w:cs="仿宋"/>
                <w:bCs/>
                <w:sz w:val="20"/>
                <w:szCs w:val="20"/>
                <w:vertAlign w:val="baseline"/>
                <w:lang w:val="en-US" w:eastAsia="zh-CN"/>
              </w:rPr>
            </w:pPr>
            <w:r>
              <w:rPr>
                <w:rFonts w:hint="eastAsia" w:ascii="仿宋" w:hAnsi="仿宋" w:eastAsia="仿宋" w:cs="仿宋"/>
                <w:bCs/>
                <w:sz w:val="20"/>
                <w:szCs w:val="20"/>
                <w:vertAlign w:val="baseline"/>
                <w:lang w:val="en-US" w:eastAsia="zh-CN"/>
              </w:rPr>
              <w:t>3</w:t>
            </w:r>
          </w:p>
        </w:tc>
        <w:tc>
          <w:tcPr>
            <w:tcW w:w="640" w:type="pct"/>
            <w:vAlign w:val="center"/>
          </w:tcPr>
          <w:p>
            <w:pPr>
              <w:spacing w:line="480" w:lineRule="exact"/>
              <w:jc w:val="center"/>
              <w:rPr>
                <w:rFonts w:hint="eastAsia" w:ascii="仿宋" w:hAnsi="仿宋" w:eastAsia="仿宋" w:cs="仿宋"/>
                <w:bCs/>
                <w:sz w:val="20"/>
                <w:szCs w:val="20"/>
                <w:vertAlign w:val="baseline"/>
                <w:lang w:val="en-US" w:eastAsia="zh-CN"/>
              </w:rPr>
            </w:pPr>
            <w:r>
              <w:rPr>
                <w:rFonts w:hint="eastAsia" w:ascii="仿宋" w:hAnsi="仿宋" w:eastAsia="仿宋" w:cs="仿宋"/>
                <w:bCs/>
                <w:sz w:val="20"/>
                <w:szCs w:val="20"/>
                <w:vertAlign w:val="baseline"/>
                <w:lang w:val="en-US" w:eastAsia="zh-CN"/>
              </w:rPr>
              <w:t>风机</w:t>
            </w:r>
          </w:p>
        </w:tc>
        <w:tc>
          <w:tcPr>
            <w:tcW w:w="1125" w:type="pct"/>
            <w:vAlign w:val="center"/>
          </w:tcPr>
          <w:p>
            <w:pPr>
              <w:spacing w:line="480" w:lineRule="exact"/>
              <w:jc w:val="center"/>
              <w:rPr>
                <w:rFonts w:hint="default" w:ascii="仿宋" w:hAnsi="仿宋" w:eastAsia="仿宋" w:cs="仿宋"/>
                <w:bCs/>
                <w:sz w:val="20"/>
                <w:szCs w:val="20"/>
                <w:vertAlign w:val="baseline"/>
                <w:lang w:val="en-US" w:eastAsia="zh-CN"/>
              </w:rPr>
            </w:pPr>
            <w:r>
              <w:rPr>
                <w:rFonts w:hint="eastAsia" w:ascii="仿宋" w:hAnsi="仿宋" w:eastAsia="仿宋" w:cs="仿宋"/>
                <w:bCs/>
                <w:sz w:val="20"/>
                <w:szCs w:val="20"/>
                <w:vertAlign w:val="baseline"/>
                <w:lang w:val="en-US" w:eastAsia="zh-CN"/>
              </w:rPr>
              <w:t>7.5KW</w:t>
            </w:r>
          </w:p>
        </w:tc>
        <w:tc>
          <w:tcPr>
            <w:tcW w:w="504" w:type="pct"/>
            <w:vAlign w:val="center"/>
          </w:tcPr>
          <w:p>
            <w:pPr>
              <w:spacing w:line="480" w:lineRule="exact"/>
              <w:jc w:val="center"/>
              <w:rPr>
                <w:rFonts w:hint="eastAsia" w:ascii="仿宋" w:hAnsi="仿宋" w:eastAsia="仿宋" w:cs="仿宋"/>
                <w:bCs/>
                <w:sz w:val="20"/>
                <w:szCs w:val="20"/>
                <w:vertAlign w:val="baseline"/>
                <w:lang w:val="en-US" w:eastAsia="zh-CN"/>
              </w:rPr>
            </w:pPr>
            <w:r>
              <w:rPr>
                <w:rFonts w:hint="eastAsia" w:ascii="仿宋" w:hAnsi="仿宋" w:eastAsia="仿宋" w:cs="仿宋"/>
                <w:bCs/>
                <w:sz w:val="20"/>
                <w:szCs w:val="20"/>
                <w:vertAlign w:val="baseline"/>
                <w:lang w:val="en-US" w:eastAsia="zh-CN"/>
              </w:rPr>
              <w:t>台</w:t>
            </w:r>
          </w:p>
        </w:tc>
        <w:tc>
          <w:tcPr>
            <w:tcW w:w="482" w:type="pct"/>
            <w:vAlign w:val="center"/>
          </w:tcPr>
          <w:p>
            <w:pPr>
              <w:spacing w:line="480" w:lineRule="exact"/>
              <w:jc w:val="center"/>
              <w:rPr>
                <w:rFonts w:hint="default" w:ascii="仿宋" w:hAnsi="仿宋" w:eastAsia="仿宋" w:cs="仿宋"/>
                <w:bCs/>
                <w:sz w:val="20"/>
                <w:szCs w:val="20"/>
                <w:vertAlign w:val="baseline"/>
                <w:lang w:val="en-US" w:eastAsia="zh-CN"/>
              </w:rPr>
            </w:pPr>
            <w:r>
              <w:rPr>
                <w:rFonts w:hint="eastAsia" w:ascii="仿宋" w:hAnsi="仿宋" w:eastAsia="仿宋" w:cs="仿宋"/>
                <w:bCs/>
                <w:sz w:val="20"/>
                <w:szCs w:val="20"/>
                <w:vertAlign w:val="baseline"/>
                <w:lang w:val="en-US" w:eastAsia="zh-CN"/>
              </w:rPr>
              <w:t>1</w:t>
            </w:r>
          </w:p>
        </w:tc>
        <w:tc>
          <w:tcPr>
            <w:tcW w:w="616" w:type="pct"/>
            <w:vAlign w:val="center"/>
          </w:tcPr>
          <w:p>
            <w:pPr>
              <w:spacing w:line="480" w:lineRule="exact"/>
              <w:jc w:val="center"/>
              <w:rPr>
                <w:rFonts w:hint="eastAsia" w:ascii="仿宋" w:hAnsi="仿宋" w:eastAsia="仿宋" w:cs="仿宋"/>
                <w:bCs/>
                <w:sz w:val="20"/>
                <w:szCs w:val="20"/>
                <w:vertAlign w:val="baseline"/>
                <w:lang w:val="en-US" w:eastAsia="zh-CN"/>
              </w:rPr>
            </w:pPr>
          </w:p>
        </w:tc>
        <w:tc>
          <w:tcPr>
            <w:tcW w:w="643" w:type="pct"/>
            <w:vAlign w:val="center"/>
          </w:tcPr>
          <w:p>
            <w:pPr>
              <w:spacing w:line="480" w:lineRule="exact"/>
              <w:jc w:val="center"/>
              <w:rPr>
                <w:rFonts w:hint="eastAsia" w:ascii="仿宋" w:hAnsi="仿宋" w:eastAsia="仿宋" w:cs="仿宋"/>
                <w:bCs/>
                <w:sz w:val="20"/>
                <w:szCs w:val="20"/>
                <w:vertAlign w:val="baseline"/>
                <w:lang w:val="en-US" w:eastAsia="zh-CN"/>
              </w:rPr>
            </w:pPr>
          </w:p>
        </w:tc>
        <w:tc>
          <w:tcPr>
            <w:tcW w:w="682" w:type="pct"/>
            <w:vAlign w:val="center"/>
          </w:tcPr>
          <w:p>
            <w:pPr>
              <w:spacing w:line="480" w:lineRule="exact"/>
              <w:jc w:val="center"/>
              <w:rPr>
                <w:rFonts w:hint="eastAsia" w:ascii="仿宋" w:hAnsi="仿宋" w:eastAsia="仿宋" w:cs="仿宋"/>
                <w:bCs/>
                <w:sz w:val="20"/>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5" w:type="pct"/>
            <w:vAlign w:val="center"/>
          </w:tcPr>
          <w:p>
            <w:pPr>
              <w:spacing w:line="480" w:lineRule="exact"/>
              <w:jc w:val="center"/>
              <w:rPr>
                <w:rFonts w:hint="default" w:ascii="仿宋" w:hAnsi="仿宋" w:eastAsia="仿宋" w:cs="仿宋"/>
                <w:bCs/>
                <w:sz w:val="20"/>
                <w:szCs w:val="20"/>
                <w:vertAlign w:val="baseline"/>
                <w:lang w:val="en-US" w:eastAsia="zh-CN"/>
              </w:rPr>
            </w:pPr>
            <w:r>
              <w:rPr>
                <w:rFonts w:hint="eastAsia" w:ascii="仿宋" w:hAnsi="仿宋" w:eastAsia="仿宋" w:cs="仿宋"/>
                <w:bCs/>
                <w:sz w:val="20"/>
                <w:szCs w:val="20"/>
                <w:vertAlign w:val="baseline"/>
                <w:lang w:val="en-US" w:eastAsia="zh-CN"/>
              </w:rPr>
              <w:t>4</w:t>
            </w:r>
          </w:p>
        </w:tc>
        <w:tc>
          <w:tcPr>
            <w:tcW w:w="640" w:type="pct"/>
            <w:vAlign w:val="center"/>
          </w:tcPr>
          <w:p>
            <w:pPr>
              <w:spacing w:line="480" w:lineRule="exact"/>
              <w:jc w:val="center"/>
              <w:rPr>
                <w:rFonts w:hint="eastAsia" w:ascii="仿宋" w:hAnsi="仿宋" w:eastAsia="仿宋" w:cs="仿宋"/>
                <w:bCs/>
                <w:sz w:val="20"/>
                <w:szCs w:val="20"/>
                <w:vertAlign w:val="baseline"/>
                <w:lang w:val="en-US" w:eastAsia="zh-CN"/>
              </w:rPr>
            </w:pPr>
            <w:r>
              <w:rPr>
                <w:rFonts w:hint="eastAsia" w:ascii="仿宋" w:hAnsi="仿宋" w:eastAsia="仿宋" w:cs="仿宋"/>
                <w:bCs/>
                <w:sz w:val="20"/>
                <w:szCs w:val="20"/>
                <w:vertAlign w:val="baseline"/>
                <w:lang w:val="en-US" w:eastAsia="zh-CN"/>
              </w:rPr>
              <w:t>净化器</w:t>
            </w:r>
          </w:p>
        </w:tc>
        <w:tc>
          <w:tcPr>
            <w:tcW w:w="1125" w:type="pct"/>
            <w:vAlign w:val="center"/>
          </w:tcPr>
          <w:p>
            <w:pPr>
              <w:spacing w:line="480" w:lineRule="exact"/>
              <w:jc w:val="center"/>
              <w:rPr>
                <w:rFonts w:hint="eastAsia" w:ascii="仿宋" w:hAnsi="仿宋" w:eastAsia="仿宋" w:cs="仿宋"/>
                <w:bCs/>
                <w:kern w:val="2"/>
                <w:sz w:val="20"/>
                <w:szCs w:val="20"/>
                <w:vertAlign w:val="baseline"/>
                <w:lang w:val="en-US" w:eastAsia="zh-CN" w:bidi="ar-SA"/>
              </w:rPr>
            </w:pPr>
            <w:r>
              <w:rPr>
                <w:rFonts w:hint="eastAsia" w:ascii="仿宋" w:hAnsi="仿宋" w:eastAsia="仿宋" w:cs="仿宋"/>
                <w:bCs/>
                <w:sz w:val="20"/>
                <w:szCs w:val="20"/>
                <w:vertAlign w:val="baseline"/>
                <w:lang w:val="en-US" w:eastAsia="zh-CN"/>
              </w:rPr>
              <w:t>20000风量</w:t>
            </w:r>
          </w:p>
        </w:tc>
        <w:tc>
          <w:tcPr>
            <w:tcW w:w="504" w:type="pct"/>
            <w:vAlign w:val="center"/>
          </w:tcPr>
          <w:p>
            <w:pPr>
              <w:spacing w:line="480" w:lineRule="exact"/>
              <w:jc w:val="center"/>
              <w:rPr>
                <w:rFonts w:hint="eastAsia" w:ascii="仿宋" w:hAnsi="仿宋" w:eastAsia="仿宋" w:cs="仿宋"/>
                <w:bCs/>
                <w:sz w:val="20"/>
                <w:szCs w:val="20"/>
                <w:vertAlign w:val="baseline"/>
                <w:lang w:val="en-US" w:eastAsia="zh-CN"/>
              </w:rPr>
            </w:pPr>
            <w:r>
              <w:rPr>
                <w:rFonts w:hint="eastAsia" w:ascii="仿宋" w:hAnsi="仿宋" w:eastAsia="仿宋" w:cs="仿宋"/>
                <w:bCs/>
                <w:sz w:val="20"/>
                <w:szCs w:val="20"/>
                <w:vertAlign w:val="baseline"/>
                <w:lang w:val="en-US" w:eastAsia="zh-CN"/>
              </w:rPr>
              <w:t>台</w:t>
            </w:r>
          </w:p>
        </w:tc>
        <w:tc>
          <w:tcPr>
            <w:tcW w:w="482" w:type="pct"/>
            <w:vAlign w:val="center"/>
          </w:tcPr>
          <w:p>
            <w:pPr>
              <w:spacing w:line="480" w:lineRule="exact"/>
              <w:jc w:val="center"/>
              <w:rPr>
                <w:rFonts w:hint="default" w:ascii="仿宋" w:hAnsi="仿宋" w:eastAsia="仿宋" w:cs="仿宋"/>
                <w:bCs/>
                <w:sz w:val="20"/>
                <w:szCs w:val="20"/>
                <w:vertAlign w:val="baseline"/>
                <w:lang w:val="en-US" w:eastAsia="zh-CN"/>
              </w:rPr>
            </w:pPr>
            <w:r>
              <w:rPr>
                <w:rFonts w:hint="eastAsia" w:ascii="仿宋" w:hAnsi="仿宋" w:eastAsia="仿宋" w:cs="仿宋"/>
                <w:bCs/>
                <w:sz w:val="20"/>
                <w:szCs w:val="20"/>
                <w:vertAlign w:val="baseline"/>
                <w:lang w:val="en-US" w:eastAsia="zh-CN"/>
              </w:rPr>
              <w:t>1</w:t>
            </w:r>
          </w:p>
        </w:tc>
        <w:tc>
          <w:tcPr>
            <w:tcW w:w="616" w:type="pct"/>
            <w:vAlign w:val="center"/>
          </w:tcPr>
          <w:p>
            <w:pPr>
              <w:spacing w:line="480" w:lineRule="exact"/>
              <w:jc w:val="center"/>
              <w:rPr>
                <w:rFonts w:hint="eastAsia" w:ascii="仿宋" w:hAnsi="仿宋" w:eastAsia="仿宋" w:cs="仿宋"/>
                <w:bCs/>
                <w:sz w:val="20"/>
                <w:szCs w:val="20"/>
                <w:vertAlign w:val="baseline"/>
                <w:lang w:val="en-US" w:eastAsia="zh-CN"/>
              </w:rPr>
            </w:pPr>
          </w:p>
        </w:tc>
        <w:tc>
          <w:tcPr>
            <w:tcW w:w="643" w:type="pct"/>
            <w:vAlign w:val="center"/>
          </w:tcPr>
          <w:p>
            <w:pPr>
              <w:spacing w:line="480" w:lineRule="exact"/>
              <w:jc w:val="center"/>
              <w:rPr>
                <w:rFonts w:hint="eastAsia" w:ascii="仿宋" w:hAnsi="仿宋" w:eastAsia="仿宋" w:cs="仿宋"/>
                <w:bCs/>
                <w:sz w:val="20"/>
                <w:szCs w:val="20"/>
                <w:vertAlign w:val="baseline"/>
                <w:lang w:val="en-US" w:eastAsia="zh-CN"/>
              </w:rPr>
            </w:pPr>
          </w:p>
        </w:tc>
        <w:tc>
          <w:tcPr>
            <w:tcW w:w="682" w:type="pct"/>
            <w:vAlign w:val="center"/>
          </w:tcPr>
          <w:p>
            <w:pPr>
              <w:spacing w:line="480" w:lineRule="exact"/>
              <w:jc w:val="center"/>
              <w:rPr>
                <w:rFonts w:hint="eastAsia" w:ascii="仿宋" w:hAnsi="仿宋" w:eastAsia="仿宋" w:cs="仿宋"/>
                <w:bCs/>
                <w:sz w:val="20"/>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5" w:type="pct"/>
            <w:vAlign w:val="center"/>
          </w:tcPr>
          <w:p>
            <w:pPr>
              <w:spacing w:line="480" w:lineRule="exact"/>
              <w:jc w:val="center"/>
              <w:rPr>
                <w:rFonts w:hint="default" w:ascii="仿宋" w:hAnsi="仿宋" w:eastAsia="仿宋" w:cs="仿宋"/>
                <w:bCs/>
                <w:sz w:val="20"/>
                <w:szCs w:val="20"/>
                <w:vertAlign w:val="baseline"/>
                <w:lang w:val="en-US" w:eastAsia="zh-CN"/>
              </w:rPr>
            </w:pPr>
            <w:r>
              <w:rPr>
                <w:rFonts w:hint="eastAsia" w:ascii="仿宋" w:hAnsi="仿宋" w:eastAsia="仿宋" w:cs="仿宋"/>
                <w:bCs/>
                <w:sz w:val="20"/>
                <w:szCs w:val="20"/>
                <w:vertAlign w:val="baseline"/>
                <w:lang w:val="en-US" w:eastAsia="zh-CN"/>
              </w:rPr>
              <w:t>5</w:t>
            </w:r>
          </w:p>
        </w:tc>
        <w:tc>
          <w:tcPr>
            <w:tcW w:w="640" w:type="pct"/>
            <w:vAlign w:val="center"/>
          </w:tcPr>
          <w:p>
            <w:pPr>
              <w:spacing w:line="480" w:lineRule="exact"/>
              <w:jc w:val="center"/>
              <w:rPr>
                <w:rFonts w:hint="eastAsia" w:ascii="仿宋" w:hAnsi="仿宋" w:eastAsia="仿宋" w:cs="仿宋"/>
                <w:bCs/>
                <w:sz w:val="20"/>
                <w:szCs w:val="20"/>
                <w:vertAlign w:val="baseline"/>
                <w:lang w:val="en-US" w:eastAsia="zh-CN"/>
              </w:rPr>
            </w:pPr>
            <w:r>
              <w:rPr>
                <w:rFonts w:hint="eastAsia" w:ascii="仿宋" w:hAnsi="仿宋" w:eastAsia="仿宋" w:cs="仿宋"/>
                <w:bCs/>
                <w:sz w:val="20"/>
                <w:szCs w:val="20"/>
                <w:vertAlign w:val="baseline"/>
                <w:lang w:val="en-US" w:eastAsia="zh-CN"/>
              </w:rPr>
              <w:t>风机电箱</w:t>
            </w:r>
          </w:p>
        </w:tc>
        <w:tc>
          <w:tcPr>
            <w:tcW w:w="1125" w:type="pct"/>
            <w:vAlign w:val="center"/>
          </w:tcPr>
          <w:p>
            <w:pPr>
              <w:spacing w:line="480" w:lineRule="exact"/>
              <w:jc w:val="center"/>
              <w:rPr>
                <w:rFonts w:hint="eastAsia" w:ascii="仿宋" w:hAnsi="仿宋" w:eastAsia="仿宋" w:cs="仿宋"/>
                <w:bCs/>
                <w:sz w:val="20"/>
                <w:szCs w:val="20"/>
                <w:vertAlign w:val="baseline"/>
                <w:lang w:val="en-US" w:eastAsia="zh-CN"/>
              </w:rPr>
            </w:pPr>
            <w:r>
              <w:rPr>
                <w:rFonts w:hint="eastAsia" w:ascii="仿宋" w:hAnsi="仿宋" w:eastAsia="仿宋" w:cs="仿宋"/>
                <w:bCs/>
                <w:sz w:val="20"/>
                <w:szCs w:val="20"/>
                <w:vertAlign w:val="baseline"/>
                <w:lang w:val="en-US" w:eastAsia="zh-CN"/>
              </w:rPr>
              <w:t>成套三相四线控制箱</w:t>
            </w:r>
          </w:p>
        </w:tc>
        <w:tc>
          <w:tcPr>
            <w:tcW w:w="504" w:type="pct"/>
            <w:vAlign w:val="center"/>
          </w:tcPr>
          <w:p>
            <w:pPr>
              <w:spacing w:line="480" w:lineRule="exact"/>
              <w:jc w:val="center"/>
              <w:rPr>
                <w:rFonts w:hint="eastAsia" w:ascii="仿宋" w:hAnsi="仿宋" w:eastAsia="仿宋" w:cs="仿宋"/>
                <w:bCs/>
                <w:sz w:val="20"/>
                <w:szCs w:val="20"/>
                <w:vertAlign w:val="baseline"/>
                <w:lang w:val="en-US" w:eastAsia="zh-CN"/>
              </w:rPr>
            </w:pPr>
            <w:r>
              <w:rPr>
                <w:rFonts w:hint="eastAsia" w:ascii="仿宋" w:hAnsi="仿宋" w:eastAsia="仿宋" w:cs="仿宋"/>
                <w:bCs/>
                <w:sz w:val="20"/>
                <w:szCs w:val="20"/>
                <w:vertAlign w:val="baseline"/>
                <w:lang w:val="en-US" w:eastAsia="zh-CN"/>
              </w:rPr>
              <w:t>套</w:t>
            </w:r>
          </w:p>
        </w:tc>
        <w:tc>
          <w:tcPr>
            <w:tcW w:w="482" w:type="pct"/>
            <w:vAlign w:val="center"/>
          </w:tcPr>
          <w:p>
            <w:pPr>
              <w:spacing w:line="480" w:lineRule="exact"/>
              <w:jc w:val="center"/>
              <w:rPr>
                <w:rFonts w:hint="default" w:ascii="仿宋" w:hAnsi="仿宋" w:eastAsia="仿宋" w:cs="仿宋"/>
                <w:bCs/>
                <w:sz w:val="20"/>
                <w:szCs w:val="20"/>
                <w:vertAlign w:val="baseline"/>
                <w:lang w:val="en-US" w:eastAsia="zh-CN"/>
              </w:rPr>
            </w:pPr>
            <w:r>
              <w:rPr>
                <w:rFonts w:hint="eastAsia" w:ascii="仿宋" w:hAnsi="仿宋" w:eastAsia="仿宋" w:cs="仿宋"/>
                <w:bCs/>
                <w:sz w:val="20"/>
                <w:szCs w:val="20"/>
                <w:vertAlign w:val="baseline"/>
                <w:lang w:val="en-US" w:eastAsia="zh-CN"/>
              </w:rPr>
              <w:t>1</w:t>
            </w:r>
          </w:p>
        </w:tc>
        <w:tc>
          <w:tcPr>
            <w:tcW w:w="616" w:type="pct"/>
            <w:vAlign w:val="center"/>
          </w:tcPr>
          <w:p>
            <w:pPr>
              <w:spacing w:line="480" w:lineRule="exact"/>
              <w:jc w:val="center"/>
              <w:rPr>
                <w:rFonts w:hint="eastAsia" w:ascii="仿宋" w:hAnsi="仿宋" w:eastAsia="仿宋" w:cs="仿宋"/>
                <w:bCs/>
                <w:sz w:val="20"/>
                <w:szCs w:val="20"/>
                <w:vertAlign w:val="baseline"/>
                <w:lang w:val="en-US" w:eastAsia="zh-CN"/>
              </w:rPr>
            </w:pPr>
          </w:p>
        </w:tc>
        <w:tc>
          <w:tcPr>
            <w:tcW w:w="643" w:type="pct"/>
            <w:vAlign w:val="center"/>
          </w:tcPr>
          <w:p>
            <w:pPr>
              <w:spacing w:line="480" w:lineRule="exact"/>
              <w:jc w:val="center"/>
              <w:rPr>
                <w:rFonts w:hint="eastAsia" w:ascii="仿宋" w:hAnsi="仿宋" w:eastAsia="仿宋" w:cs="仿宋"/>
                <w:bCs/>
                <w:sz w:val="20"/>
                <w:szCs w:val="20"/>
                <w:vertAlign w:val="baseline"/>
                <w:lang w:val="en-US" w:eastAsia="zh-CN"/>
              </w:rPr>
            </w:pPr>
          </w:p>
        </w:tc>
        <w:tc>
          <w:tcPr>
            <w:tcW w:w="682" w:type="pct"/>
            <w:vAlign w:val="center"/>
          </w:tcPr>
          <w:p>
            <w:pPr>
              <w:spacing w:line="480" w:lineRule="exact"/>
              <w:jc w:val="center"/>
              <w:rPr>
                <w:rFonts w:hint="eastAsia" w:ascii="仿宋" w:hAnsi="仿宋" w:eastAsia="仿宋" w:cs="仿宋"/>
                <w:bCs/>
                <w:sz w:val="20"/>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5" w:type="pct"/>
            <w:vAlign w:val="center"/>
          </w:tcPr>
          <w:p>
            <w:pPr>
              <w:spacing w:line="480" w:lineRule="exact"/>
              <w:jc w:val="center"/>
              <w:rPr>
                <w:rFonts w:hint="default" w:ascii="仿宋" w:hAnsi="仿宋" w:eastAsia="仿宋" w:cs="仿宋"/>
                <w:bCs/>
                <w:sz w:val="20"/>
                <w:szCs w:val="20"/>
                <w:vertAlign w:val="baseline"/>
                <w:lang w:val="en-US" w:eastAsia="zh-CN"/>
              </w:rPr>
            </w:pPr>
            <w:r>
              <w:rPr>
                <w:rFonts w:hint="eastAsia" w:ascii="仿宋" w:hAnsi="仿宋" w:eastAsia="仿宋" w:cs="仿宋"/>
                <w:bCs/>
                <w:sz w:val="20"/>
                <w:szCs w:val="20"/>
                <w:vertAlign w:val="baseline"/>
                <w:lang w:val="en-US" w:eastAsia="zh-CN"/>
              </w:rPr>
              <w:t>6</w:t>
            </w:r>
          </w:p>
        </w:tc>
        <w:tc>
          <w:tcPr>
            <w:tcW w:w="640" w:type="pct"/>
            <w:vAlign w:val="center"/>
          </w:tcPr>
          <w:p>
            <w:pPr>
              <w:spacing w:line="480" w:lineRule="exact"/>
              <w:jc w:val="center"/>
              <w:rPr>
                <w:rFonts w:hint="eastAsia" w:ascii="仿宋" w:hAnsi="仿宋" w:eastAsia="仿宋" w:cs="仿宋"/>
                <w:bCs/>
                <w:sz w:val="20"/>
                <w:szCs w:val="20"/>
                <w:vertAlign w:val="baseline"/>
                <w:lang w:val="en-US" w:eastAsia="zh-CN"/>
              </w:rPr>
            </w:pPr>
            <w:r>
              <w:rPr>
                <w:rFonts w:hint="eastAsia" w:ascii="仿宋" w:hAnsi="仿宋" w:eastAsia="仿宋" w:cs="仿宋"/>
                <w:bCs/>
                <w:sz w:val="20"/>
                <w:szCs w:val="20"/>
                <w:vertAlign w:val="baseline"/>
                <w:lang w:val="en-US" w:eastAsia="zh-CN"/>
              </w:rPr>
              <w:t>控制柜</w:t>
            </w:r>
          </w:p>
        </w:tc>
        <w:tc>
          <w:tcPr>
            <w:tcW w:w="1125" w:type="pct"/>
            <w:vAlign w:val="center"/>
          </w:tcPr>
          <w:p>
            <w:pPr>
              <w:spacing w:line="480" w:lineRule="exact"/>
              <w:jc w:val="center"/>
              <w:rPr>
                <w:rFonts w:hint="eastAsia" w:ascii="仿宋" w:hAnsi="仿宋" w:eastAsia="仿宋" w:cs="仿宋"/>
                <w:bCs/>
                <w:sz w:val="20"/>
                <w:szCs w:val="20"/>
                <w:vertAlign w:val="baseline"/>
                <w:lang w:val="en-US" w:eastAsia="zh-CN"/>
              </w:rPr>
            </w:pPr>
            <w:r>
              <w:rPr>
                <w:rFonts w:hint="eastAsia" w:ascii="仿宋" w:hAnsi="仿宋" w:eastAsia="仿宋" w:cs="仿宋"/>
                <w:bCs/>
                <w:sz w:val="20"/>
                <w:szCs w:val="20"/>
                <w:vertAlign w:val="baseline"/>
                <w:lang w:val="en-US" w:eastAsia="zh-CN"/>
              </w:rPr>
              <w:t>一用一备用控制箱</w:t>
            </w:r>
          </w:p>
        </w:tc>
        <w:tc>
          <w:tcPr>
            <w:tcW w:w="504" w:type="pct"/>
            <w:vAlign w:val="center"/>
          </w:tcPr>
          <w:p>
            <w:pPr>
              <w:spacing w:line="480" w:lineRule="exact"/>
              <w:jc w:val="center"/>
              <w:rPr>
                <w:rFonts w:hint="eastAsia" w:ascii="仿宋" w:hAnsi="仿宋" w:eastAsia="仿宋" w:cs="仿宋"/>
                <w:bCs/>
                <w:sz w:val="20"/>
                <w:szCs w:val="20"/>
                <w:vertAlign w:val="baseline"/>
                <w:lang w:val="en-US" w:eastAsia="zh-CN"/>
              </w:rPr>
            </w:pPr>
            <w:r>
              <w:rPr>
                <w:rFonts w:hint="eastAsia" w:ascii="仿宋" w:hAnsi="仿宋" w:eastAsia="仿宋" w:cs="仿宋"/>
                <w:bCs/>
                <w:sz w:val="20"/>
                <w:szCs w:val="20"/>
                <w:vertAlign w:val="baseline"/>
                <w:lang w:val="en-US" w:eastAsia="zh-CN"/>
              </w:rPr>
              <w:t>套</w:t>
            </w:r>
          </w:p>
        </w:tc>
        <w:tc>
          <w:tcPr>
            <w:tcW w:w="482" w:type="pct"/>
            <w:vAlign w:val="center"/>
          </w:tcPr>
          <w:p>
            <w:pPr>
              <w:spacing w:line="480" w:lineRule="exact"/>
              <w:jc w:val="center"/>
              <w:rPr>
                <w:rFonts w:hint="default" w:ascii="仿宋" w:hAnsi="仿宋" w:eastAsia="仿宋" w:cs="仿宋"/>
                <w:bCs/>
                <w:sz w:val="20"/>
                <w:szCs w:val="20"/>
                <w:vertAlign w:val="baseline"/>
                <w:lang w:val="en-US" w:eastAsia="zh-CN"/>
              </w:rPr>
            </w:pPr>
            <w:r>
              <w:rPr>
                <w:rFonts w:hint="eastAsia" w:ascii="仿宋" w:hAnsi="仿宋" w:eastAsia="仿宋" w:cs="仿宋"/>
                <w:bCs/>
                <w:sz w:val="20"/>
                <w:szCs w:val="20"/>
                <w:vertAlign w:val="baseline"/>
                <w:lang w:val="en-US" w:eastAsia="zh-CN"/>
              </w:rPr>
              <w:t>1</w:t>
            </w:r>
          </w:p>
        </w:tc>
        <w:tc>
          <w:tcPr>
            <w:tcW w:w="616" w:type="pct"/>
            <w:vAlign w:val="center"/>
          </w:tcPr>
          <w:p>
            <w:pPr>
              <w:spacing w:line="480" w:lineRule="exact"/>
              <w:jc w:val="center"/>
              <w:rPr>
                <w:rFonts w:hint="eastAsia" w:ascii="仿宋" w:hAnsi="仿宋" w:eastAsia="仿宋" w:cs="仿宋"/>
                <w:bCs/>
                <w:sz w:val="20"/>
                <w:szCs w:val="20"/>
                <w:vertAlign w:val="baseline"/>
                <w:lang w:val="en-US" w:eastAsia="zh-CN"/>
              </w:rPr>
            </w:pPr>
          </w:p>
        </w:tc>
        <w:tc>
          <w:tcPr>
            <w:tcW w:w="643" w:type="pct"/>
            <w:vAlign w:val="center"/>
          </w:tcPr>
          <w:p>
            <w:pPr>
              <w:spacing w:line="480" w:lineRule="exact"/>
              <w:jc w:val="center"/>
              <w:rPr>
                <w:rFonts w:hint="eastAsia" w:ascii="仿宋" w:hAnsi="仿宋" w:eastAsia="仿宋" w:cs="仿宋"/>
                <w:bCs/>
                <w:sz w:val="20"/>
                <w:szCs w:val="20"/>
                <w:vertAlign w:val="baseline"/>
                <w:lang w:val="en-US" w:eastAsia="zh-CN"/>
              </w:rPr>
            </w:pPr>
          </w:p>
        </w:tc>
        <w:tc>
          <w:tcPr>
            <w:tcW w:w="682" w:type="pct"/>
            <w:vAlign w:val="center"/>
          </w:tcPr>
          <w:p>
            <w:pPr>
              <w:spacing w:line="480" w:lineRule="exact"/>
              <w:jc w:val="center"/>
              <w:rPr>
                <w:rFonts w:hint="eastAsia" w:ascii="仿宋" w:hAnsi="仿宋" w:eastAsia="仿宋" w:cs="仿宋"/>
                <w:bCs/>
                <w:sz w:val="20"/>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5" w:type="pct"/>
            <w:vAlign w:val="center"/>
          </w:tcPr>
          <w:p>
            <w:pPr>
              <w:spacing w:line="480" w:lineRule="exact"/>
              <w:jc w:val="center"/>
              <w:rPr>
                <w:rFonts w:hint="eastAsia" w:ascii="仿宋" w:hAnsi="仿宋" w:eastAsia="仿宋" w:cs="仿宋"/>
                <w:bCs/>
                <w:sz w:val="20"/>
                <w:szCs w:val="20"/>
                <w:vertAlign w:val="baseline"/>
                <w:lang w:val="en-US" w:eastAsia="zh-CN"/>
              </w:rPr>
            </w:pPr>
          </w:p>
        </w:tc>
        <w:tc>
          <w:tcPr>
            <w:tcW w:w="640" w:type="pct"/>
            <w:vAlign w:val="center"/>
          </w:tcPr>
          <w:p>
            <w:pPr>
              <w:spacing w:line="480" w:lineRule="exact"/>
              <w:jc w:val="center"/>
              <w:rPr>
                <w:rFonts w:hint="eastAsia" w:ascii="仿宋" w:hAnsi="仿宋" w:eastAsia="仿宋" w:cs="仿宋"/>
                <w:bCs/>
                <w:sz w:val="20"/>
                <w:szCs w:val="20"/>
                <w:vertAlign w:val="baseline"/>
                <w:lang w:val="en-US" w:eastAsia="zh-CN"/>
              </w:rPr>
            </w:pPr>
          </w:p>
        </w:tc>
        <w:tc>
          <w:tcPr>
            <w:tcW w:w="4054" w:type="pct"/>
            <w:gridSpan w:val="6"/>
            <w:vAlign w:val="center"/>
          </w:tcPr>
          <w:p>
            <w:pPr>
              <w:tabs>
                <w:tab w:val="left" w:pos="1163"/>
              </w:tabs>
              <w:spacing w:line="480" w:lineRule="exact"/>
              <w:jc w:val="left"/>
              <w:rPr>
                <w:rFonts w:hint="default" w:ascii="仿宋" w:hAnsi="仿宋" w:eastAsia="仿宋" w:cs="仿宋"/>
                <w:bCs/>
                <w:sz w:val="20"/>
                <w:szCs w:val="20"/>
                <w:u w:val="single"/>
                <w:vertAlign w:val="baseline"/>
                <w:lang w:val="en-US" w:eastAsia="zh-CN"/>
              </w:rPr>
            </w:pPr>
            <w:r>
              <w:rPr>
                <w:rFonts w:hint="eastAsia" w:ascii="仿宋" w:hAnsi="仿宋" w:eastAsia="仿宋" w:cs="仿宋"/>
                <w:bCs/>
                <w:sz w:val="20"/>
                <w:szCs w:val="20"/>
                <w:vertAlign w:val="baseline"/>
                <w:lang w:val="en-US" w:eastAsia="zh-CN"/>
              </w:rPr>
              <w:tab/>
            </w:r>
            <w:r>
              <w:rPr>
                <w:rFonts w:hint="eastAsia" w:ascii="仿宋" w:hAnsi="仿宋" w:eastAsia="仿宋" w:cs="仿宋"/>
                <w:bCs/>
                <w:sz w:val="21"/>
                <w:szCs w:val="21"/>
                <w:vertAlign w:val="baseline"/>
                <w:lang w:val="en-US" w:eastAsia="zh-CN"/>
              </w:rPr>
              <w:t>合计金额：</w:t>
            </w:r>
            <w:r>
              <w:rPr>
                <w:rFonts w:hint="eastAsia" w:ascii="仿宋" w:hAnsi="仿宋" w:eastAsia="仿宋" w:cs="仿宋"/>
                <w:bCs/>
                <w:sz w:val="21"/>
                <w:szCs w:val="21"/>
                <w:u w:val="single"/>
                <w:vertAlign w:val="baseline"/>
                <w:lang w:val="en-US" w:eastAsia="zh-CN"/>
              </w:rPr>
              <w:t xml:space="preserve">           </w:t>
            </w:r>
            <w:r>
              <w:rPr>
                <w:rFonts w:hint="eastAsia" w:ascii="仿宋" w:hAnsi="仿宋" w:eastAsia="仿宋" w:cs="仿宋"/>
                <w:bCs/>
                <w:sz w:val="21"/>
                <w:szCs w:val="21"/>
                <w:u w:val="none"/>
                <w:vertAlign w:val="baseline"/>
                <w:lang w:val="en-US" w:eastAsia="zh-CN"/>
              </w:rPr>
              <w:t xml:space="preserve"> 元含</w:t>
            </w:r>
            <w:r>
              <w:rPr>
                <w:rFonts w:hint="eastAsia" w:ascii="仿宋" w:hAnsi="仿宋" w:eastAsia="仿宋" w:cs="仿宋"/>
                <w:bCs/>
                <w:sz w:val="21"/>
                <w:szCs w:val="21"/>
                <w:u w:val="single"/>
                <w:vertAlign w:val="baseline"/>
                <w:lang w:val="en-US" w:eastAsia="zh-CN"/>
              </w:rPr>
              <w:t xml:space="preserve">     % </w:t>
            </w:r>
            <w:r>
              <w:rPr>
                <w:rFonts w:hint="eastAsia" w:ascii="仿宋" w:hAnsi="仿宋" w:eastAsia="仿宋" w:cs="仿宋"/>
                <w:bCs/>
                <w:sz w:val="21"/>
                <w:szCs w:val="21"/>
                <w:u w:val="none"/>
                <w:vertAlign w:val="baseline"/>
                <w:lang w:val="en-US" w:eastAsia="zh-CN"/>
              </w:rPr>
              <w:t xml:space="preserve">增值税专用发票 </w:t>
            </w:r>
            <w:r>
              <w:rPr>
                <w:rFonts w:hint="eastAsia" w:ascii="仿宋" w:hAnsi="仿宋" w:eastAsia="仿宋" w:cs="仿宋"/>
                <w:bCs/>
                <w:sz w:val="21"/>
                <w:szCs w:val="21"/>
                <w:u w:val="single"/>
                <w:vertAlign w:val="baseline"/>
                <w:lang w:val="en-US" w:eastAsia="zh-CN"/>
              </w:rPr>
              <w:t xml:space="preserve">   </w:t>
            </w:r>
          </w:p>
        </w:tc>
      </w:tr>
    </w:tbl>
    <w:p>
      <w:pPr>
        <w:spacing w:line="480" w:lineRule="exact"/>
        <w:jc w:val="both"/>
        <w:rPr>
          <w:rFonts w:hint="eastAsia" w:ascii="仿宋" w:hAnsi="仿宋" w:eastAsia="仿宋" w:cs="仿宋"/>
          <w:bCs/>
          <w:sz w:val="24"/>
          <w:szCs w:val="24"/>
          <w:vertAlign w:val="baseline"/>
          <w:lang w:val="en-US" w:eastAsia="zh-CN"/>
        </w:rPr>
      </w:pPr>
      <w:r>
        <w:rPr>
          <w:rFonts w:hint="eastAsia" w:ascii="仿宋" w:hAnsi="仿宋" w:eastAsia="仿宋" w:cs="仿宋"/>
          <w:bCs/>
          <w:sz w:val="24"/>
          <w:szCs w:val="24"/>
          <w:vertAlign w:val="baseline"/>
          <w:lang w:val="en-US" w:eastAsia="zh-CN"/>
        </w:rPr>
        <w:t>含主材、辅材、安装、运输费及装卸费（结算以实际工程量*单价）</w:t>
      </w:r>
    </w:p>
    <w:p>
      <w:pP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br w:type="page"/>
      </w:r>
    </w:p>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工程量清单</w:t>
      </w:r>
    </w:p>
    <w:tbl>
      <w:tblPr>
        <w:tblStyle w:val="10"/>
        <w:tblW w:w="100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8"/>
        <w:gridCol w:w="1604"/>
        <w:gridCol w:w="1627"/>
        <w:gridCol w:w="1062"/>
        <w:gridCol w:w="1546"/>
        <w:gridCol w:w="1027"/>
        <w:gridCol w:w="831"/>
        <w:gridCol w:w="16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8" w:type="dxa"/>
            <w:vAlign w:val="center"/>
          </w:tcPr>
          <w:p>
            <w:pPr>
              <w:spacing w:line="480" w:lineRule="exact"/>
              <w:jc w:val="center"/>
              <w:rPr>
                <w:rFonts w:hint="eastAsia" w:ascii="黑体" w:hAnsi="黑体" w:eastAsia="黑体" w:cs="黑体"/>
                <w:bCs/>
                <w:sz w:val="21"/>
                <w:szCs w:val="21"/>
                <w:vertAlign w:val="baseline"/>
                <w:lang w:val="en-US" w:eastAsia="zh-CN"/>
              </w:rPr>
            </w:pPr>
            <w:r>
              <w:rPr>
                <w:rFonts w:hint="eastAsia" w:ascii="黑体" w:hAnsi="黑体" w:eastAsia="黑体" w:cs="黑体"/>
                <w:bCs/>
                <w:sz w:val="21"/>
                <w:szCs w:val="21"/>
                <w:vertAlign w:val="baseline"/>
                <w:lang w:val="en-US" w:eastAsia="zh-CN"/>
              </w:rPr>
              <w:t>序号</w:t>
            </w:r>
          </w:p>
        </w:tc>
        <w:tc>
          <w:tcPr>
            <w:tcW w:w="1604" w:type="dxa"/>
            <w:vAlign w:val="center"/>
          </w:tcPr>
          <w:p>
            <w:pPr>
              <w:spacing w:line="480" w:lineRule="exact"/>
              <w:jc w:val="center"/>
              <w:rPr>
                <w:rFonts w:hint="eastAsia" w:ascii="黑体" w:hAnsi="黑体" w:eastAsia="黑体" w:cs="黑体"/>
                <w:bCs/>
                <w:sz w:val="21"/>
                <w:szCs w:val="21"/>
                <w:vertAlign w:val="baseline"/>
                <w:lang w:val="en-US" w:eastAsia="zh-CN"/>
              </w:rPr>
            </w:pPr>
            <w:r>
              <w:rPr>
                <w:rFonts w:hint="eastAsia" w:ascii="黑体" w:hAnsi="黑体" w:eastAsia="黑体" w:cs="黑体"/>
                <w:bCs/>
                <w:sz w:val="21"/>
                <w:szCs w:val="21"/>
                <w:vertAlign w:val="baseline"/>
                <w:lang w:val="en-US" w:eastAsia="zh-CN"/>
              </w:rPr>
              <w:t>名称</w:t>
            </w:r>
          </w:p>
        </w:tc>
        <w:tc>
          <w:tcPr>
            <w:tcW w:w="1627" w:type="dxa"/>
            <w:vAlign w:val="center"/>
          </w:tcPr>
          <w:p>
            <w:pPr>
              <w:spacing w:line="480" w:lineRule="exact"/>
              <w:jc w:val="center"/>
              <w:rPr>
                <w:rFonts w:hint="eastAsia" w:ascii="黑体" w:hAnsi="黑体" w:eastAsia="黑体" w:cs="黑体"/>
                <w:bCs/>
                <w:sz w:val="21"/>
                <w:szCs w:val="21"/>
                <w:vertAlign w:val="baseline"/>
                <w:lang w:val="en-US" w:eastAsia="zh-CN"/>
              </w:rPr>
            </w:pPr>
            <w:r>
              <w:rPr>
                <w:rFonts w:hint="eastAsia" w:ascii="黑体" w:hAnsi="黑体" w:eastAsia="黑体" w:cs="黑体"/>
                <w:bCs/>
                <w:sz w:val="21"/>
                <w:szCs w:val="21"/>
                <w:vertAlign w:val="baseline"/>
                <w:lang w:val="en-US" w:eastAsia="zh-CN"/>
              </w:rPr>
              <w:t>规格</w:t>
            </w:r>
          </w:p>
        </w:tc>
        <w:tc>
          <w:tcPr>
            <w:tcW w:w="1062" w:type="dxa"/>
            <w:vAlign w:val="center"/>
          </w:tcPr>
          <w:p>
            <w:pPr>
              <w:spacing w:line="480" w:lineRule="exact"/>
              <w:jc w:val="center"/>
              <w:rPr>
                <w:rFonts w:hint="eastAsia" w:ascii="黑体" w:hAnsi="黑体" w:eastAsia="黑体" w:cs="黑体"/>
                <w:bCs/>
                <w:sz w:val="21"/>
                <w:szCs w:val="21"/>
                <w:vertAlign w:val="baseline"/>
                <w:lang w:val="en-US" w:eastAsia="zh-CN"/>
              </w:rPr>
            </w:pPr>
            <w:r>
              <w:rPr>
                <w:rFonts w:hint="eastAsia" w:ascii="黑体" w:hAnsi="黑体" w:eastAsia="黑体" w:cs="黑体"/>
                <w:bCs/>
                <w:sz w:val="21"/>
                <w:szCs w:val="21"/>
                <w:vertAlign w:val="baseline"/>
                <w:lang w:val="en-US" w:eastAsia="zh-CN"/>
              </w:rPr>
              <w:t>单位</w:t>
            </w:r>
          </w:p>
        </w:tc>
        <w:tc>
          <w:tcPr>
            <w:tcW w:w="1546" w:type="dxa"/>
            <w:vAlign w:val="center"/>
          </w:tcPr>
          <w:p>
            <w:pPr>
              <w:spacing w:line="480" w:lineRule="exact"/>
              <w:jc w:val="center"/>
              <w:rPr>
                <w:rFonts w:hint="eastAsia" w:ascii="黑体" w:hAnsi="黑体" w:eastAsia="黑体" w:cs="黑体"/>
                <w:bCs/>
                <w:sz w:val="21"/>
                <w:szCs w:val="21"/>
                <w:vertAlign w:val="baseline"/>
                <w:lang w:val="en-US" w:eastAsia="zh-CN"/>
              </w:rPr>
            </w:pPr>
            <w:r>
              <w:rPr>
                <w:rFonts w:hint="eastAsia" w:ascii="黑体" w:hAnsi="黑体" w:eastAsia="黑体" w:cs="黑体"/>
                <w:bCs/>
                <w:sz w:val="21"/>
                <w:szCs w:val="21"/>
                <w:vertAlign w:val="baseline"/>
                <w:lang w:val="en-US" w:eastAsia="zh-CN"/>
              </w:rPr>
              <w:t>暂定工程量</w:t>
            </w:r>
          </w:p>
        </w:tc>
        <w:tc>
          <w:tcPr>
            <w:tcW w:w="1027" w:type="dxa"/>
            <w:vAlign w:val="center"/>
          </w:tcPr>
          <w:p>
            <w:pPr>
              <w:spacing w:line="480" w:lineRule="exact"/>
              <w:jc w:val="center"/>
              <w:rPr>
                <w:rFonts w:hint="eastAsia" w:ascii="黑体" w:hAnsi="黑体" w:eastAsia="黑体" w:cs="黑体"/>
                <w:bCs/>
                <w:sz w:val="21"/>
                <w:szCs w:val="21"/>
                <w:vertAlign w:val="baseline"/>
                <w:lang w:val="en-US" w:eastAsia="zh-CN"/>
              </w:rPr>
            </w:pPr>
            <w:r>
              <w:rPr>
                <w:rFonts w:hint="eastAsia" w:ascii="黑体" w:hAnsi="黑体" w:eastAsia="黑体" w:cs="黑体"/>
                <w:bCs/>
                <w:sz w:val="21"/>
                <w:szCs w:val="21"/>
                <w:vertAlign w:val="baseline"/>
                <w:lang w:val="en-US" w:eastAsia="zh-CN"/>
              </w:rPr>
              <w:t>单价（元）</w:t>
            </w:r>
          </w:p>
        </w:tc>
        <w:tc>
          <w:tcPr>
            <w:tcW w:w="831" w:type="dxa"/>
            <w:vAlign w:val="center"/>
          </w:tcPr>
          <w:p>
            <w:pPr>
              <w:spacing w:line="480" w:lineRule="exact"/>
              <w:jc w:val="center"/>
              <w:rPr>
                <w:rFonts w:hint="eastAsia" w:ascii="黑体" w:hAnsi="黑体" w:eastAsia="黑体" w:cs="黑体"/>
                <w:bCs/>
                <w:sz w:val="21"/>
                <w:szCs w:val="21"/>
                <w:vertAlign w:val="baseline"/>
                <w:lang w:val="en-US" w:eastAsia="zh-CN"/>
              </w:rPr>
            </w:pPr>
            <w:r>
              <w:rPr>
                <w:rFonts w:hint="eastAsia" w:ascii="黑体" w:hAnsi="黑体" w:eastAsia="黑体" w:cs="黑体"/>
                <w:bCs/>
                <w:sz w:val="21"/>
                <w:szCs w:val="21"/>
                <w:vertAlign w:val="baseline"/>
                <w:lang w:val="en-US" w:eastAsia="zh-CN"/>
              </w:rPr>
              <w:t>合计（元）</w:t>
            </w:r>
          </w:p>
        </w:tc>
        <w:tc>
          <w:tcPr>
            <w:tcW w:w="1680" w:type="dxa"/>
            <w:vAlign w:val="center"/>
          </w:tcPr>
          <w:p>
            <w:pPr>
              <w:spacing w:line="480" w:lineRule="exact"/>
              <w:ind w:firstLine="420" w:firstLineChars="200"/>
              <w:jc w:val="both"/>
              <w:rPr>
                <w:rFonts w:hint="eastAsia" w:ascii="黑体" w:hAnsi="黑体" w:eastAsia="黑体" w:cs="黑体"/>
                <w:bCs/>
                <w:sz w:val="21"/>
                <w:szCs w:val="21"/>
                <w:vertAlign w:val="baseline"/>
                <w:lang w:val="en-US" w:eastAsia="zh-CN"/>
              </w:rPr>
            </w:pPr>
            <w:r>
              <w:rPr>
                <w:rFonts w:hint="eastAsia" w:ascii="黑体" w:hAnsi="黑体" w:eastAsia="黑体" w:cs="黑体"/>
                <w:bCs/>
                <w:sz w:val="21"/>
                <w:szCs w:val="21"/>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688" w:type="dxa"/>
            <w:vAlign w:val="center"/>
          </w:tcPr>
          <w:p>
            <w:pPr>
              <w:spacing w:line="480" w:lineRule="exact"/>
              <w:jc w:val="center"/>
              <w:rPr>
                <w:rFonts w:hint="default"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1</w:t>
            </w:r>
          </w:p>
        </w:tc>
        <w:tc>
          <w:tcPr>
            <w:tcW w:w="1604"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冰柜</w:t>
            </w:r>
          </w:p>
        </w:tc>
        <w:tc>
          <w:tcPr>
            <w:tcW w:w="1627" w:type="dxa"/>
            <w:vAlign w:val="center"/>
          </w:tcPr>
          <w:p>
            <w:pPr>
              <w:spacing w:line="480" w:lineRule="exact"/>
              <w:jc w:val="center"/>
              <w:rPr>
                <w:rFonts w:hint="default"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6门</w:t>
            </w:r>
          </w:p>
        </w:tc>
        <w:tc>
          <w:tcPr>
            <w:tcW w:w="1062"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台</w:t>
            </w:r>
          </w:p>
        </w:tc>
        <w:tc>
          <w:tcPr>
            <w:tcW w:w="1546" w:type="dxa"/>
            <w:vAlign w:val="center"/>
          </w:tcPr>
          <w:p>
            <w:pPr>
              <w:spacing w:line="480" w:lineRule="exact"/>
              <w:jc w:val="center"/>
              <w:rPr>
                <w:rFonts w:hint="default"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1</w:t>
            </w:r>
          </w:p>
        </w:tc>
        <w:tc>
          <w:tcPr>
            <w:tcW w:w="1027" w:type="dxa"/>
            <w:vAlign w:val="center"/>
          </w:tcPr>
          <w:p>
            <w:pPr>
              <w:spacing w:line="480" w:lineRule="exact"/>
              <w:jc w:val="center"/>
              <w:rPr>
                <w:rFonts w:hint="eastAsia" w:ascii="仿宋" w:hAnsi="仿宋" w:eastAsia="仿宋" w:cs="仿宋"/>
                <w:bCs/>
                <w:sz w:val="21"/>
                <w:szCs w:val="21"/>
                <w:vertAlign w:val="baseline"/>
                <w:lang w:val="en-US" w:eastAsia="zh-CN"/>
              </w:rPr>
            </w:pPr>
          </w:p>
        </w:tc>
        <w:tc>
          <w:tcPr>
            <w:tcW w:w="831" w:type="dxa"/>
            <w:vAlign w:val="center"/>
          </w:tcPr>
          <w:p>
            <w:pPr>
              <w:spacing w:line="480" w:lineRule="exact"/>
              <w:jc w:val="center"/>
              <w:rPr>
                <w:rFonts w:hint="eastAsia" w:ascii="仿宋" w:hAnsi="仿宋" w:eastAsia="仿宋" w:cs="仿宋"/>
                <w:bCs/>
                <w:sz w:val="21"/>
                <w:szCs w:val="21"/>
                <w:vertAlign w:val="baseline"/>
                <w:lang w:val="en-US" w:eastAsia="zh-CN"/>
              </w:rPr>
            </w:pPr>
          </w:p>
        </w:tc>
        <w:tc>
          <w:tcPr>
            <w:tcW w:w="1680"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一线品牌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688" w:type="dxa"/>
            <w:vAlign w:val="center"/>
          </w:tcPr>
          <w:p>
            <w:pPr>
              <w:spacing w:line="480" w:lineRule="exact"/>
              <w:jc w:val="center"/>
              <w:rPr>
                <w:rFonts w:hint="default"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2</w:t>
            </w:r>
          </w:p>
        </w:tc>
        <w:tc>
          <w:tcPr>
            <w:tcW w:w="1604" w:type="dxa"/>
            <w:vAlign w:val="center"/>
          </w:tcPr>
          <w:p>
            <w:pPr>
              <w:spacing w:line="480" w:lineRule="exact"/>
              <w:jc w:val="center"/>
              <w:rPr>
                <w:rFonts w:hint="default" w:ascii="仿宋" w:hAnsi="仿宋" w:eastAsia="仿宋" w:cs="仿宋"/>
                <w:bCs/>
                <w:sz w:val="21"/>
                <w:szCs w:val="21"/>
                <w:vertAlign w:val="superscript"/>
                <w:lang w:val="en-US" w:eastAsia="zh-CN"/>
              </w:rPr>
            </w:pPr>
            <w:r>
              <w:rPr>
                <w:rFonts w:hint="eastAsia" w:ascii="仿宋" w:hAnsi="仿宋" w:eastAsia="仿宋" w:cs="仿宋"/>
                <w:bCs/>
                <w:sz w:val="21"/>
                <w:szCs w:val="21"/>
                <w:vertAlign w:val="baseline"/>
                <w:lang w:val="en-US" w:eastAsia="zh-CN"/>
              </w:rPr>
              <w:t>砂锅炉</w:t>
            </w:r>
          </w:p>
        </w:tc>
        <w:tc>
          <w:tcPr>
            <w:tcW w:w="1627" w:type="dxa"/>
            <w:vAlign w:val="center"/>
          </w:tcPr>
          <w:p>
            <w:pPr>
              <w:spacing w:line="480" w:lineRule="exact"/>
              <w:jc w:val="center"/>
              <w:rPr>
                <w:rFonts w:hint="default"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8头</w:t>
            </w:r>
          </w:p>
        </w:tc>
        <w:tc>
          <w:tcPr>
            <w:tcW w:w="1062"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台</w:t>
            </w:r>
          </w:p>
        </w:tc>
        <w:tc>
          <w:tcPr>
            <w:tcW w:w="1546" w:type="dxa"/>
            <w:vAlign w:val="center"/>
          </w:tcPr>
          <w:p>
            <w:pPr>
              <w:spacing w:line="480" w:lineRule="exact"/>
              <w:jc w:val="center"/>
              <w:rPr>
                <w:rFonts w:hint="default"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1</w:t>
            </w:r>
          </w:p>
        </w:tc>
        <w:tc>
          <w:tcPr>
            <w:tcW w:w="1027" w:type="dxa"/>
            <w:vAlign w:val="center"/>
          </w:tcPr>
          <w:p>
            <w:pPr>
              <w:spacing w:line="480" w:lineRule="exact"/>
              <w:jc w:val="center"/>
              <w:rPr>
                <w:rFonts w:hint="eastAsia" w:ascii="仿宋" w:hAnsi="仿宋" w:eastAsia="仿宋" w:cs="仿宋"/>
                <w:bCs/>
                <w:sz w:val="21"/>
                <w:szCs w:val="21"/>
                <w:vertAlign w:val="baseline"/>
                <w:lang w:val="en-US" w:eastAsia="zh-CN"/>
              </w:rPr>
            </w:pPr>
          </w:p>
        </w:tc>
        <w:tc>
          <w:tcPr>
            <w:tcW w:w="831" w:type="dxa"/>
            <w:vAlign w:val="center"/>
          </w:tcPr>
          <w:p>
            <w:pPr>
              <w:spacing w:line="480" w:lineRule="exact"/>
              <w:jc w:val="center"/>
              <w:rPr>
                <w:rFonts w:hint="eastAsia" w:ascii="仿宋" w:hAnsi="仿宋" w:eastAsia="仿宋" w:cs="仿宋"/>
                <w:bCs/>
                <w:sz w:val="21"/>
                <w:szCs w:val="21"/>
                <w:vertAlign w:val="baseline"/>
                <w:lang w:val="en-US" w:eastAsia="zh-CN"/>
              </w:rPr>
            </w:pPr>
          </w:p>
        </w:tc>
        <w:tc>
          <w:tcPr>
            <w:tcW w:w="1680" w:type="dxa"/>
            <w:vAlign w:val="center"/>
          </w:tcPr>
          <w:p>
            <w:pPr>
              <w:spacing w:line="480" w:lineRule="exact"/>
              <w:jc w:val="center"/>
              <w:rPr>
                <w:rFonts w:hint="eastAsia" w:ascii="仿宋" w:hAnsi="仿宋" w:eastAsia="仿宋" w:cs="仿宋"/>
                <w:bCs/>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688" w:type="dxa"/>
            <w:vAlign w:val="center"/>
          </w:tcPr>
          <w:p>
            <w:pPr>
              <w:spacing w:line="480" w:lineRule="exact"/>
              <w:jc w:val="center"/>
              <w:rPr>
                <w:rFonts w:hint="default"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3</w:t>
            </w:r>
          </w:p>
        </w:tc>
        <w:tc>
          <w:tcPr>
            <w:tcW w:w="1604"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双锅炉</w:t>
            </w:r>
          </w:p>
        </w:tc>
        <w:tc>
          <w:tcPr>
            <w:tcW w:w="1627" w:type="dxa"/>
            <w:vAlign w:val="center"/>
          </w:tcPr>
          <w:p>
            <w:pPr>
              <w:spacing w:line="480" w:lineRule="exact"/>
              <w:jc w:val="center"/>
              <w:rPr>
                <w:rFonts w:hint="default"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1800*1000</w:t>
            </w:r>
          </w:p>
        </w:tc>
        <w:tc>
          <w:tcPr>
            <w:tcW w:w="1062"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台</w:t>
            </w:r>
          </w:p>
        </w:tc>
        <w:tc>
          <w:tcPr>
            <w:tcW w:w="1546" w:type="dxa"/>
            <w:vAlign w:val="center"/>
          </w:tcPr>
          <w:p>
            <w:pPr>
              <w:spacing w:line="480" w:lineRule="exact"/>
              <w:jc w:val="center"/>
              <w:rPr>
                <w:rFonts w:hint="default"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1</w:t>
            </w:r>
          </w:p>
        </w:tc>
        <w:tc>
          <w:tcPr>
            <w:tcW w:w="1027" w:type="dxa"/>
            <w:vAlign w:val="center"/>
          </w:tcPr>
          <w:p>
            <w:pPr>
              <w:spacing w:line="480" w:lineRule="exact"/>
              <w:jc w:val="center"/>
              <w:rPr>
                <w:rFonts w:hint="eastAsia" w:ascii="仿宋" w:hAnsi="仿宋" w:eastAsia="仿宋" w:cs="仿宋"/>
                <w:bCs/>
                <w:sz w:val="21"/>
                <w:szCs w:val="21"/>
                <w:vertAlign w:val="baseline"/>
                <w:lang w:val="en-US" w:eastAsia="zh-CN"/>
              </w:rPr>
            </w:pPr>
          </w:p>
        </w:tc>
        <w:tc>
          <w:tcPr>
            <w:tcW w:w="831" w:type="dxa"/>
            <w:vAlign w:val="center"/>
          </w:tcPr>
          <w:p>
            <w:pPr>
              <w:spacing w:line="480" w:lineRule="exact"/>
              <w:jc w:val="center"/>
              <w:rPr>
                <w:rFonts w:hint="eastAsia" w:ascii="仿宋" w:hAnsi="仿宋" w:eastAsia="仿宋" w:cs="仿宋"/>
                <w:bCs/>
                <w:sz w:val="21"/>
                <w:szCs w:val="21"/>
                <w:vertAlign w:val="baseline"/>
                <w:lang w:val="en-US" w:eastAsia="zh-CN"/>
              </w:rPr>
            </w:pPr>
          </w:p>
        </w:tc>
        <w:tc>
          <w:tcPr>
            <w:tcW w:w="1680" w:type="dxa"/>
            <w:vAlign w:val="center"/>
          </w:tcPr>
          <w:p>
            <w:pPr>
              <w:spacing w:line="480" w:lineRule="exact"/>
              <w:jc w:val="center"/>
              <w:rPr>
                <w:rFonts w:hint="eastAsia" w:ascii="仿宋" w:hAnsi="仿宋" w:eastAsia="仿宋" w:cs="仿宋"/>
                <w:bCs/>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688" w:type="dxa"/>
            <w:vAlign w:val="center"/>
          </w:tcPr>
          <w:p>
            <w:pPr>
              <w:spacing w:line="480" w:lineRule="exact"/>
              <w:jc w:val="center"/>
              <w:rPr>
                <w:rFonts w:hint="default"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4</w:t>
            </w:r>
          </w:p>
        </w:tc>
        <w:tc>
          <w:tcPr>
            <w:tcW w:w="1604"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单锅炉</w:t>
            </w:r>
          </w:p>
        </w:tc>
        <w:tc>
          <w:tcPr>
            <w:tcW w:w="1627" w:type="dxa"/>
            <w:vAlign w:val="center"/>
          </w:tcPr>
          <w:p>
            <w:pPr>
              <w:spacing w:line="480" w:lineRule="exact"/>
              <w:jc w:val="center"/>
              <w:rPr>
                <w:rFonts w:hint="eastAsia" w:ascii="仿宋" w:hAnsi="仿宋" w:eastAsia="仿宋" w:cs="仿宋"/>
                <w:bCs/>
                <w:sz w:val="21"/>
                <w:szCs w:val="21"/>
                <w:vertAlign w:val="baseline"/>
                <w:lang w:val="en-US" w:eastAsia="zh-CN"/>
              </w:rPr>
            </w:pPr>
          </w:p>
        </w:tc>
        <w:tc>
          <w:tcPr>
            <w:tcW w:w="1062"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台</w:t>
            </w:r>
          </w:p>
        </w:tc>
        <w:tc>
          <w:tcPr>
            <w:tcW w:w="1546" w:type="dxa"/>
            <w:vAlign w:val="center"/>
          </w:tcPr>
          <w:p>
            <w:pPr>
              <w:spacing w:line="480" w:lineRule="exact"/>
              <w:jc w:val="center"/>
              <w:rPr>
                <w:rFonts w:hint="default"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1</w:t>
            </w:r>
          </w:p>
        </w:tc>
        <w:tc>
          <w:tcPr>
            <w:tcW w:w="1027" w:type="dxa"/>
            <w:vAlign w:val="center"/>
          </w:tcPr>
          <w:p>
            <w:pPr>
              <w:spacing w:line="480" w:lineRule="exact"/>
              <w:jc w:val="center"/>
              <w:rPr>
                <w:rFonts w:hint="eastAsia" w:ascii="仿宋" w:hAnsi="仿宋" w:eastAsia="仿宋" w:cs="仿宋"/>
                <w:bCs/>
                <w:sz w:val="21"/>
                <w:szCs w:val="21"/>
                <w:vertAlign w:val="baseline"/>
                <w:lang w:val="en-US" w:eastAsia="zh-CN"/>
              </w:rPr>
            </w:pPr>
          </w:p>
        </w:tc>
        <w:tc>
          <w:tcPr>
            <w:tcW w:w="831" w:type="dxa"/>
            <w:vAlign w:val="center"/>
          </w:tcPr>
          <w:p>
            <w:pPr>
              <w:spacing w:line="480" w:lineRule="exact"/>
              <w:jc w:val="center"/>
              <w:rPr>
                <w:rFonts w:hint="eastAsia" w:ascii="仿宋" w:hAnsi="仿宋" w:eastAsia="仿宋" w:cs="仿宋"/>
                <w:bCs/>
                <w:sz w:val="21"/>
                <w:szCs w:val="21"/>
                <w:vertAlign w:val="baseline"/>
                <w:lang w:val="en-US" w:eastAsia="zh-CN"/>
              </w:rPr>
            </w:pPr>
          </w:p>
        </w:tc>
        <w:tc>
          <w:tcPr>
            <w:tcW w:w="1680" w:type="dxa"/>
            <w:vAlign w:val="center"/>
          </w:tcPr>
          <w:p>
            <w:pPr>
              <w:spacing w:line="480" w:lineRule="exact"/>
              <w:jc w:val="center"/>
              <w:rPr>
                <w:rFonts w:hint="eastAsia" w:ascii="仿宋" w:hAnsi="仿宋" w:eastAsia="仿宋" w:cs="仿宋"/>
                <w:bCs/>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688" w:type="dxa"/>
            <w:vAlign w:val="center"/>
          </w:tcPr>
          <w:p>
            <w:pPr>
              <w:spacing w:line="480" w:lineRule="exact"/>
              <w:jc w:val="center"/>
              <w:rPr>
                <w:rFonts w:hint="default"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5</w:t>
            </w:r>
          </w:p>
        </w:tc>
        <w:tc>
          <w:tcPr>
            <w:tcW w:w="1604" w:type="dxa"/>
            <w:vAlign w:val="center"/>
          </w:tcPr>
          <w:p>
            <w:pPr>
              <w:spacing w:line="480" w:lineRule="exact"/>
              <w:jc w:val="center"/>
              <w:rPr>
                <w:rFonts w:hint="eastAsia" w:ascii="仿宋" w:hAnsi="仿宋" w:eastAsia="仿宋" w:cs="仿宋"/>
                <w:bCs/>
                <w:kern w:val="2"/>
                <w:sz w:val="21"/>
                <w:szCs w:val="21"/>
                <w:vertAlign w:val="baseline"/>
                <w:lang w:val="en-US" w:eastAsia="zh-CN" w:bidi="ar-SA"/>
              </w:rPr>
            </w:pPr>
            <w:r>
              <w:rPr>
                <w:rFonts w:hint="eastAsia" w:ascii="仿宋" w:hAnsi="仿宋" w:eastAsia="仿宋" w:cs="仿宋"/>
                <w:bCs/>
                <w:sz w:val="21"/>
                <w:szCs w:val="21"/>
                <w:vertAlign w:val="baseline"/>
                <w:lang w:val="en-US" w:eastAsia="zh-CN"/>
              </w:rPr>
              <w:t>蒸箱</w:t>
            </w:r>
          </w:p>
        </w:tc>
        <w:tc>
          <w:tcPr>
            <w:tcW w:w="1627" w:type="dxa"/>
            <w:vAlign w:val="center"/>
          </w:tcPr>
          <w:p>
            <w:pPr>
              <w:spacing w:line="480" w:lineRule="exact"/>
              <w:jc w:val="center"/>
              <w:rPr>
                <w:rFonts w:hint="eastAsia" w:ascii="仿宋" w:hAnsi="仿宋" w:eastAsia="仿宋" w:cs="仿宋"/>
                <w:bCs/>
                <w:kern w:val="2"/>
                <w:sz w:val="21"/>
                <w:szCs w:val="21"/>
                <w:vertAlign w:val="baseline"/>
                <w:lang w:val="en-US" w:eastAsia="zh-CN" w:bidi="ar-SA"/>
              </w:rPr>
            </w:pPr>
            <w:r>
              <w:rPr>
                <w:rFonts w:hint="eastAsia" w:ascii="仿宋" w:hAnsi="仿宋" w:eastAsia="仿宋" w:cs="仿宋"/>
                <w:bCs/>
                <w:sz w:val="21"/>
                <w:szCs w:val="21"/>
                <w:vertAlign w:val="baseline"/>
                <w:lang w:val="en-US" w:eastAsia="zh-CN"/>
              </w:rPr>
              <w:t>1800*750</w:t>
            </w:r>
          </w:p>
        </w:tc>
        <w:tc>
          <w:tcPr>
            <w:tcW w:w="1062" w:type="dxa"/>
            <w:vAlign w:val="center"/>
          </w:tcPr>
          <w:p>
            <w:pPr>
              <w:spacing w:line="480" w:lineRule="exact"/>
              <w:jc w:val="center"/>
              <w:rPr>
                <w:rFonts w:hint="eastAsia" w:ascii="仿宋" w:hAnsi="仿宋" w:eastAsia="仿宋" w:cs="仿宋"/>
                <w:bCs/>
                <w:kern w:val="2"/>
                <w:sz w:val="21"/>
                <w:szCs w:val="21"/>
                <w:vertAlign w:val="baseline"/>
                <w:lang w:val="en-US" w:eastAsia="zh-CN" w:bidi="ar-SA"/>
              </w:rPr>
            </w:pPr>
            <w:r>
              <w:rPr>
                <w:rFonts w:hint="eastAsia" w:ascii="仿宋" w:hAnsi="仿宋" w:eastAsia="仿宋" w:cs="仿宋"/>
                <w:bCs/>
                <w:sz w:val="21"/>
                <w:szCs w:val="21"/>
                <w:vertAlign w:val="baseline"/>
                <w:lang w:val="en-US" w:eastAsia="zh-CN"/>
              </w:rPr>
              <w:t>台</w:t>
            </w:r>
          </w:p>
        </w:tc>
        <w:tc>
          <w:tcPr>
            <w:tcW w:w="1546" w:type="dxa"/>
            <w:vAlign w:val="center"/>
          </w:tcPr>
          <w:p>
            <w:pPr>
              <w:spacing w:line="480" w:lineRule="exact"/>
              <w:jc w:val="center"/>
              <w:rPr>
                <w:rFonts w:hint="eastAsia" w:ascii="仿宋" w:hAnsi="仿宋" w:eastAsia="仿宋" w:cs="仿宋"/>
                <w:bCs/>
                <w:kern w:val="2"/>
                <w:sz w:val="21"/>
                <w:szCs w:val="21"/>
                <w:vertAlign w:val="baseline"/>
                <w:lang w:val="en-US" w:eastAsia="zh-CN" w:bidi="ar-SA"/>
              </w:rPr>
            </w:pPr>
            <w:r>
              <w:rPr>
                <w:rFonts w:hint="eastAsia" w:ascii="仿宋" w:hAnsi="仿宋" w:eastAsia="仿宋" w:cs="仿宋"/>
                <w:bCs/>
                <w:sz w:val="21"/>
                <w:szCs w:val="21"/>
                <w:vertAlign w:val="baseline"/>
                <w:lang w:val="en-US" w:eastAsia="zh-CN"/>
              </w:rPr>
              <w:t>1</w:t>
            </w:r>
          </w:p>
        </w:tc>
        <w:tc>
          <w:tcPr>
            <w:tcW w:w="1027" w:type="dxa"/>
            <w:vAlign w:val="center"/>
          </w:tcPr>
          <w:p>
            <w:pPr>
              <w:spacing w:line="480" w:lineRule="exact"/>
              <w:jc w:val="center"/>
              <w:rPr>
                <w:rFonts w:hint="eastAsia" w:ascii="仿宋" w:hAnsi="仿宋" w:eastAsia="仿宋" w:cs="仿宋"/>
                <w:bCs/>
                <w:kern w:val="2"/>
                <w:sz w:val="21"/>
                <w:szCs w:val="21"/>
                <w:vertAlign w:val="baseline"/>
                <w:lang w:val="en-US" w:eastAsia="zh-CN" w:bidi="ar-SA"/>
              </w:rPr>
            </w:pPr>
          </w:p>
        </w:tc>
        <w:tc>
          <w:tcPr>
            <w:tcW w:w="831" w:type="dxa"/>
            <w:vAlign w:val="center"/>
          </w:tcPr>
          <w:p>
            <w:pPr>
              <w:spacing w:line="480" w:lineRule="exact"/>
              <w:jc w:val="center"/>
              <w:rPr>
                <w:rFonts w:hint="eastAsia" w:ascii="仿宋" w:hAnsi="仿宋" w:eastAsia="仿宋" w:cs="仿宋"/>
                <w:bCs/>
                <w:kern w:val="2"/>
                <w:sz w:val="21"/>
                <w:szCs w:val="21"/>
                <w:vertAlign w:val="baseline"/>
                <w:lang w:val="en-US" w:eastAsia="zh-CN" w:bidi="ar-SA"/>
              </w:rPr>
            </w:pPr>
          </w:p>
        </w:tc>
        <w:tc>
          <w:tcPr>
            <w:tcW w:w="1680" w:type="dxa"/>
            <w:vAlign w:val="center"/>
          </w:tcPr>
          <w:p>
            <w:pPr>
              <w:spacing w:line="480" w:lineRule="exact"/>
              <w:jc w:val="center"/>
              <w:rPr>
                <w:rFonts w:hint="eastAsia" w:ascii="仿宋" w:hAnsi="仿宋" w:eastAsia="仿宋" w:cs="仿宋"/>
                <w:bCs/>
                <w:kern w:val="2"/>
                <w:sz w:val="21"/>
                <w:szCs w:val="21"/>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688" w:type="dxa"/>
            <w:vAlign w:val="center"/>
          </w:tcPr>
          <w:p>
            <w:pPr>
              <w:spacing w:line="480" w:lineRule="exact"/>
              <w:jc w:val="center"/>
              <w:rPr>
                <w:rFonts w:hint="default"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6</w:t>
            </w:r>
          </w:p>
        </w:tc>
        <w:tc>
          <w:tcPr>
            <w:tcW w:w="1604"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热水器</w:t>
            </w:r>
          </w:p>
        </w:tc>
        <w:tc>
          <w:tcPr>
            <w:tcW w:w="1627" w:type="dxa"/>
            <w:vAlign w:val="center"/>
          </w:tcPr>
          <w:p>
            <w:pPr>
              <w:spacing w:line="480" w:lineRule="exact"/>
              <w:jc w:val="center"/>
              <w:rPr>
                <w:rFonts w:hint="eastAsia" w:ascii="仿宋" w:hAnsi="仿宋" w:eastAsia="仿宋" w:cs="仿宋"/>
                <w:bCs/>
                <w:sz w:val="21"/>
                <w:szCs w:val="21"/>
                <w:vertAlign w:val="baseline"/>
                <w:lang w:val="en-US" w:eastAsia="zh-CN"/>
              </w:rPr>
            </w:pPr>
          </w:p>
        </w:tc>
        <w:tc>
          <w:tcPr>
            <w:tcW w:w="1062"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台</w:t>
            </w:r>
          </w:p>
        </w:tc>
        <w:tc>
          <w:tcPr>
            <w:tcW w:w="1546" w:type="dxa"/>
            <w:vAlign w:val="center"/>
          </w:tcPr>
          <w:p>
            <w:pPr>
              <w:spacing w:line="480" w:lineRule="exact"/>
              <w:jc w:val="center"/>
              <w:rPr>
                <w:rFonts w:hint="default"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1</w:t>
            </w:r>
          </w:p>
        </w:tc>
        <w:tc>
          <w:tcPr>
            <w:tcW w:w="1027" w:type="dxa"/>
            <w:vAlign w:val="center"/>
          </w:tcPr>
          <w:p>
            <w:pPr>
              <w:spacing w:line="480" w:lineRule="exact"/>
              <w:jc w:val="center"/>
              <w:rPr>
                <w:rFonts w:hint="eastAsia" w:ascii="仿宋" w:hAnsi="仿宋" w:eastAsia="仿宋" w:cs="仿宋"/>
                <w:bCs/>
                <w:sz w:val="21"/>
                <w:szCs w:val="21"/>
                <w:vertAlign w:val="baseline"/>
                <w:lang w:val="en-US" w:eastAsia="zh-CN"/>
              </w:rPr>
            </w:pPr>
          </w:p>
        </w:tc>
        <w:tc>
          <w:tcPr>
            <w:tcW w:w="831" w:type="dxa"/>
            <w:vAlign w:val="center"/>
          </w:tcPr>
          <w:p>
            <w:pPr>
              <w:spacing w:line="480" w:lineRule="exact"/>
              <w:jc w:val="center"/>
              <w:rPr>
                <w:rFonts w:hint="eastAsia" w:ascii="仿宋" w:hAnsi="仿宋" w:eastAsia="仿宋" w:cs="仿宋"/>
                <w:bCs/>
                <w:sz w:val="21"/>
                <w:szCs w:val="21"/>
                <w:vertAlign w:val="baseline"/>
                <w:lang w:val="en-US" w:eastAsia="zh-CN"/>
              </w:rPr>
            </w:pPr>
          </w:p>
        </w:tc>
        <w:tc>
          <w:tcPr>
            <w:tcW w:w="1680"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一线品牌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688" w:type="dxa"/>
            <w:vAlign w:val="center"/>
          </w:tcPr>
          <w:p>
            <w:pPr>
              <w:spacing w:line="480" w:lineRule="exact"/>
              <w:jc w:val="center"/>
              <w:rPr>
                <w:rFonts w:hint="default"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7</w:t>
            </w:r>
          </w:p>
        </w:tc>
        <w:tc>
          <w:tcPr>
            <w:tcW w:w="1604"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洗菜盆</w:t>
            </w:r>
          </w:p>
        </w:tc>
        <w:tc>
          <w:tcPr>
            <w:tcW w:w="1627" w:type="dxa"/>
            <w:vAlign w:val="center"/>
          </w:tcPr>
          <w:p>
            <w:pPr>
              <w:spacing w:line="480" w:lineRule="exact"/>
              <w:jc w:val="center"/>
              <w:rPr>
                <w:rFonts w:hint="default"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900*800</w:t>
            </w:r>
          </w:p>
        </w:tc>
        <w:tc>
          <w:tcPr>
            <w:tcW w:w="1062"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个</w:t>
            </w:r>
          </w:p>
        </w:tc>
        <w:tc>
          <w:tcPr>
            <w:tcW w:w="1546" w:type="dxa"/>
            <w:vAlign w:val="center"/>
          </w:tcPr>
          <w:p>
            <w:pPr>
              <w:spacing w:line="480" w:lineRule="exact"/>
              <w:jc w:val="center"/>
              <w:rPr>
                <w:rFonts w:hint="default"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1</w:t>
            </w:r>
          </w:p>
        </w:tc>
        <w:tc>
          <w:tcPr>
            <w:tcW w:w="1027" w:type="dxa"/>
            <w:vAlign w:val="center"/>
          </w:tcPr>
          <w:p>
            <w:pPr>
              <w:spacing w:line="480" w:lineRule="exact"/>
              <w:jc w:val="center"/>
              <w:rPr>
                <w:rFonts w:hint="eastAsia" w:ascii="仿宋" w:hAnsi="仿宋" w:eastAsia="仿宋" w:cs="仿宋"/>
                <w:bCs/>
                <w:sz w:val="21"/>
                <w:szCs w:val="21"/>
                <w:vertAlign w:val="baseline"/>
                <w:lang w:val="en-US" w:eastAsia="zh-CN"/>
              </w:rPr>
            </w:pPr>
          </w:p>
        </w:tc>
        <w:tc>
          <w:tcPr>
            <w:tcW w:w="831" w:type="dxa"/>
            <w:vAlign w:val="center"/>
          </w:tcPr>
          <w:p>
            <w:pPr>
              <w:spacing w:line="480" w:lineRule="exact"/>
              <w:jc w:val="center"/>
              <w:rPr>
                <w:rFonts w:hint="eastAsia" w:ascii="仿宋" w:hAnsi="仿宋" w:eastAsia="仿宋" w:cs="仿宋"/>
                <w:bCs/>
                <w:sz w:val="21"/>
                <w:szCs w:val="21"/>
                <w:vertAlign w:val="baseline"/>
                <w:lang w:val="en-US" w:eastAsia="zh-CN"/>
              </w:rPr>
            </w:pPr>
          </w:p>
        </w:tc>
        <w:tc>
          <w:tcPr>
            <w:tcW w:w="1680" w:type="dxa"/>
            <w:vAlign w:val="center"/>
          </w:tcPr>
          <w:p>
            <w:pPr>
              <w:spacing w:line="480" w:lineRule="exact"/>
              <w:jc w:val="center"/>
              <w:rPr>
                <w:rFonts w:hint="eastAsia" w:ascii="仿宋" w:hAnsi="仿宋" w:eastAsia="仿宋" w:cs="仿宋"/>
                <w:bCs/>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688" w:type="dxa"/>
            <w:vAlign w:val="center"/>
          </w:tcPr>
          <w:p>
            <w:pPr>
              <w:spacing w:line="480" w:lineRule="exact"/>
              <w:jc w:val="center"/>
              <w:rPr>
                <w:rFonts w:hint="default"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8</w:t>
            </w:r>
          </w:p>
        </w:tc>
        <w:tc>
          <w:tcPr>
            <w:tcW w:w="1604"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调料台</w:t>
            </w:r>
          </w:p>
        </w:tc>
        <w:tc>
          <w:tcPr>
            <w:tcW w:w="1627" w:type="dxa"/>
            <w:vAlign w:val="center"/>
          </w:tcPr>
          <w:p>
            <w:pPr>
              <w:spacing w:line="480" w:lineRule="exact"/>
              <w:jc w:val="center"/>
              <w:rPr>
                <w:rFonts w:hint="default"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1000*450</w:t>
            </w:r>
          </w:p>
        </w:tc>
        <w:tc>
          <w:tcPr>
            <w:tcW w:w="1062"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个</w:t>
            </w:r>
          </w:p>
        </w:tc>
        <w:tc>
          <w:tcPr>
            <w:tcW w:w="1546" w:type="dxa"/>
            <w:vAlign w:val="center"/>
          </w:tcPr>
          <w:p>
            <w:pPr>
              <w:spacing w:line="480" w:lineRule="exact"/>
              <w:jc w:val="center"/>
              <w:rPr>
                <w:rFonts w:hint="default"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1</w:t>
            </w:r>
          </w:p>
        </w:tc>
        <w:tc>
          <w:tcPr>
            <w:tcW w:w="1027" w:type="dxa"/>
            <w:vAlign w:val="center"/>
          </w:tcPr>
          <w:p>
            <w:pPr>
              <w:spacing w:line="480" w:lineRule="exact"/>
              <w:jc w:val="center"/>
              <w:rPr>
                <w:rFonts w:hint="eastAsia" w:ascii="仿宋" w:hAnsi="仿宋" w:eastAsia="仿宋" w:cs="仿宋"/>
                <w:bCs/>
                <w:sz w:val="21"/>
                <w:szCs w:val="21"/>
                <w:vertAlign w:val="baseline"/>
                <w:lang w:val="en-US" w:eastAsia="zh-CN"/>
              </w:rPr>
            </w:pPr>
          </w:p>
        </w:tc>
        <w:tc>
          <w:tcPr>
            <w:tcW w:w="831" w:type="dxa"/>
            <w:vAlign w:val="center"/>
          </w:tcPr>
          <w:p>
            <w:pPr>
              <w:spacing w:line="480" w:lineRule="exact"/>
              <w:jc w:val="center"/>
              <w:rPr>
                <w:rFonts w:hint="eastAsia" w:ascii="仿宋" w:hAnsi="仿宋" w:eastAsia="仿宋" w:cs="仿宋"/>
                <w:bCs/>
                <w:sz w:val="21"/>
                <w:szCs w:val="21"/>
                <w:vertAlign w:val="baseline"/>
                <w:lang w:val="en-US" w:eastAsia="zh-CN"/>
              </w:rPr>
            </w:pPr>
          </w:p>
        </w:tc>
        <w:tc>
          <w:tcPr>
            <w:tcW w:w="1680" w:type="dxa"/>
            <w:vAlign w:val="center"/>
          </w:tcPr>
          <w:p>
            <w:pPr>
              <w:spacing w:line="480" w:lineRule="exact"/>
              <w:jc w:val="center"/>
              <w:rPr>
                <w:rFonts w:hint="eastAsia" w:ascii="仿宋" w:hAnsi="仿宋" w:eastAsia="仿宋" w:cs="仿宋"/>
                <w:bCs/>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688" w:type="dxa"/>
            <w:vAlign w:val="center"/>
          </w:tcPr>
          <w:p>
            <w:pPr>
              <w:spacing w:line="480" w:lineRule="exact"/>
              <w:jc w:val="center"/>
              <w:rPr>
                <w:rFonts w:hint="default"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9</w:t>
            </w:r>
          </w:p>
        </w:tc>
        <w:tc>
          <w:tcPr>
            <w:tcW w:w="1604"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打菜台</w:t>
            </w:r>
          </w:p>
        </w:tc>
        <w:tc>
          <w:tcPr>
            <w:tcW w:w="1627" w:type="dxa"/>
            <w:vAlign w:val="center"/>
          </w:tcPr>
          <w:p>
            <w:pPr>
              <w:spacing w:line="480" w:lineRule="exact"/>
              <w:jc w:val="center"/>
              <w:rPr>
                <w:rFonts w:hint="default"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4290*500</w:t>
            </w:r>
          </w:p>
        </w:tc>
        <w:tc>
          <w:tcPr>
            <w:tcW w:w="1062"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个</w:t>
            </w:r>
          </w:p>
        </w:tc>
        <w:tc>
          <w:tcPr>
            <w:tcW w:w="1546" w:type="dxa"/>
            <w:vAlign w:val="center"/>
          </w:tcPr>
          <w:p>
            <w:pPr>
              <w:spacing w:line="480" w:lineRule="exact"/>
              <w:jc w:val="center"/>
              <w:rPr>
                <w:rFonts w:hint="default"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1</w:t>
            </w:r>
          </w:p>
        </w:tc>
        <w:tc>
          <w:tcPr>
            <w:tcW w:w="1027" w:type="dxa"/>
            <w:vAlign w:val="center"/>
          </w:tcPr>
          <w:p>
            <w:pPr>
              <w:spacing w:line="480" w:lineRule="exact"/>
              <w:jc w:val="center"/>
              <w:rPr>
                <w:rFonts w:hint="eastAsia" w:ascii="仿宋" w:hAnsi="仿宋" w:eastAsia="仿宋" w:cs="仿宋"/>
                <w:bCs/>
                <w:sz w:val="21"/>
                <w:szCs w:val="21"/>
                <w:vertAlign w:val="baseline"/>
                <w:lang w:val="en-US" w:eastAsia="zh-CN"/>
              </w:rPr>
            </w:pPr>
          </w:p>
        </w:tc>
        <w:tc>
          <w:tcPr>
            <w:tcW w:w="831" w:type="dxa"/>
            <w:vAlign w:val="center"/>
          </w:tcPr>
          <w:p>
            <w:pPr>
              <w:spacing w:line="480" w:lineRule="exact"/>
              <w:jc w:val="center"/>
              <w:rPr>
                <w:rFonts w:hint="eastAsia" w:ascii="仿宋" w:hAnsi="仿宋" w:eastAsia="仿宋" w:cs="仿宋"/>
                <w:bCs/>
                <w:sz w:val="21"/>
                <w:szCs w:val="21"/>
                <w:vertAlign w:val="baseline"/>
                <w:lang w:val="en-US" w:eastAsia="zh-CN"/>
              </w:rPr>
            </w:pPr>
          </w:p>
        </w:tc>
        <w:tc>
          <w:tcPr>
            <w:tcW w:w="1680" w:type="dxa"/>
            <w:vAlign w:val="center"/>
          </w:tcPr>
          <w:p>
            <w:pPr>
              <w:spacing w:line="480" w:lineRule="exact"/>
              <w:jc w:val="center"/>
              <w:rPr>
                <w:rFonts w:hint="eastAsia" w:ascii="仿宋" w:hAnsi="仿宋" w:eastAsia="仿宋" w:cs="仿宋"/>
                <w:bCs/>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688" w:type="dxa"/>
            <w:vAlign w:val="center"/>
          </w:tcPr>
          <w:p>
            <w:pPr>
              <w:spacing w:line="480" w:lineRule="exact"/>
              <w:jc w:val="center"/>
              <w:rPr>
                <w:rFonts w:hint="default"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10</w:t>
            </w:r>
          </w:p>
        </w:tc>
        <w:tc>
          <w:tcPr>
            <w:tcW w:w="1604"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切菜台</w:t>
            </w:r>
          </w:p>
        </w:tc>
        <w:tc>
          <w:tcPr>
            <w:tcW w:w="1627" w:type="dxa"/>
            <w:vAlign w:val="center"/>
          </w:tcPr>
          <w:p>
            <w:pPr>
              <w:spacing w:line="480" w:lineRule="exact"/>
              <w:jc w:val="center"/>
              <w:rPr>
                <w:rFonts w:hint="default"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2000*1000</w:t>
            </w:r>
          </w:p>
        </w:tc>
        <w:tc>
          <w:tcPr>
            <w:tcW w:w="1062" w:type="dxa"/>
            <w:vAlign w:val="center"/>
          </w:tcPr>
          <w:p>
            <w:pPr>
              <w:spacing w:line="480" w:lineRule="exact"/>
              <w:jc w:val="center"/>
              <w:rPr>
                <w:rFonts w:hint="default"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 xml:space="preserve">个 </w:t>
            </w:r>
          </w:p>
        </w:tc>
        <w:tc>
          <w:tcPr>
            <w:tcW w:w="1546" w:type="dxa"/>
            <w:vAlign w:val="center"/>
          </w:tcPr>
          <w:p>
            <w:pPr>
              <w:spacing w:line="480" w:lineRule="exact"/>
              <w:jc w:val="center"/>
              <w:rPr>
                <w:rFonts w:hint="default"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1</w:t>
            </w:r>
          </w:p>
        </w:tc>
        <w:tc>
          <w:tcPr>
            <w:tcW w:w="1027" w:type="dxa"/>
            <w:vAlign w:val="center"/>
          </w:tcPr>
          <w:p>
            <w:pPr>
              <w:spacing w:line="480" w:lineRule="exact"/>
              <w:jc w:val="center"/>
              <w:rPr>
                <w:rFonts w:hint="eastAsia" w:ascii="仿宋" w:hAnsi="仿宋" w:eastAsia="仿宋" w:cs="仿宋"/>
                <w:bCs/>
                <w:sz w:val="21"/>
                <w:szCs w:val="21"/>
                <w:vertAlign w:val="baseline"/>
                <w:lang w:val="en-US" w:eastAsia="zh-CN"/>
              </w:rPr>
            </w:pPr>
          </w:p>
        </w:tc>
        <w:tc>
          <w:tcPr>
            <w:tcW w:w="831" w:type="dxa"/>
            <w:vAlign w:val="center"/>
          </w:tcPr>
          <w:p>
            <w:pPr>
              <w:spacing w:line="480" w:lineRule="exact"/>
              <w:jc w:val="center"/>
              <w:rPr>
                <w:rFonts w:hint="eastAsia" w:ascii="仿宋" w:hAnsi="仿宋" w:eastAsia="仿宋" w:cs="仿宋"/>
                <w:bCs/>
                <w:sz w:val="21"/>
                <w:szCs w:val="21"/>
                <w:vertAlign w:val="baseline"/>
                <w:lang w:val="en-US" w:eastAsia="zh-CN"/>
              </w:rPr>
            </w:pPr>
          </w:p>
        </w:tc>
        <w:tc>
          <w:tcPr>
            <w:tcW w:w="1680" w:type="dxa"/>
            <w:vAlign w:val="center"/>
          </w:tcPr>
          <w:p>
            <w:pPr>
              <w:spacing w:line="480" w:lineRule="exact"/>
              <w:jc w:val="center"/>
              <w:rPr>
                <w:rFonts w:hint="eastAsia" w:ascii="仿宋" w:hAnsi="仿宋" w:eastAsia="仿宋" w:cs="仿宋"/>
                <w:bCs/>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688" w:type="dxa"/>
            <w:vAlign w:val="center"/>
          </w:tcPr>
          <w:p>
            <w:pPr>
              <w:spacing w:line="480" w:lineRule="exact"/>
              <w:jc w:val="center"/>
              <w:rPr>
                <w:rFonts w:hint="eastAsia" w:ascii="仿宋" w:hAnsi="仿宋" w:eastAsia="仿宋" w:cs="仿宋"/>
                <w:bCs/>
                <w:sz w:val="21"/>
                <w:szCs w:val="21"/>
                <w:vertAlign w:val="baseline"/>
                <w:lang w:val="en-US" w:eastAsia="zh-CN"/>
              </w:rPr>
            </w:pPr>
          </w:p>
        </w:tc>
        <w:tc>
          <w:tcPr>
            <w:tcW w:w="9377" w:type="dxa"/>
            <w:gridSpan w:val="7"/>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黑体" w:hAnsi="黑体" w:eastAsia="黑体" w:cs="黑体"/>
                <w:bCs/>
                <w:sz w:val="24"/>
                <w:szCs w:val="24"/>
                <w:vertAlign w:val="baseline"/>
                <w:lang w:val="en-US" w:eastAsia="zh-CN"/>
              </w:rPr>
              <w:t>总计              元 ：</w:t>
            </w:r>
            <w:r>
              <w:rPr>
                <w:rFonts w:hint="eastAsia" w:ascii="黑体" w:hAnsi="黑体" w:eastAsia="黑体" w:cs="黑体"/>
                <w:sz w:val="24"/>
                <w:szCs w:val="24"/>
                <w:vertAlign w:val="baseline"/>
                <w:lang w:val="en-US" w:eastAsia="zh-CN"/>
              </w:rPr>
              <w:t>含   %增值税专票</w:t>
            </w:r>
          </w:p>
        </w:tc>
      </w:tr>
    </w:tbl>
    <w:p>
      <w:pPr>
        <w:spacing w:line="480" w:lineRule="exact"/>
        <w:jc w:val="both"/>
        <w:rPr>
          <w:rFonts w:hint="eastAsia" w:ascii="仿宋" w:hAnsi="仿宋" w:eastAsia="仿宋" w:cs="仿宋"/>
          <w:bCs/>
          <w:sz w:val="24"/>
          <w:szCs w:val="24"/>
          <w:vertAlign w:val="baseline"/>
          <w:lang w:val="en-US" w:eastAsia="zh-CN"/>
        </w:rPr>
      </w:pPr>
      <w:r>
        <w:rPr>
          <w:rFonts w:hint="eastAsia" w:ascii="仿宋" w:hAnsi="仿宋" w:eastAsia="仿宋" w:cs="仿宋"/>
          <w:bCs/>
          <w:sz w:val="24"/>
          <w:szCs w:val="24"/>
          <w:vertAlign w:val="baseline"/>
          <w:lang w:val="en-US" w:eastAsia="zh-CN"/>
        </w:rPr>
        <w:t>设备需注明生产厂家及产地，含安装、运输装卸（结算以实际工程量*单价）</w:t>
      </w:r>
    </w:p>
    <w:p>
      <w:pPr>
        <w:spacing w:line="480" w:lineRule="exact"/>
        <w:rPr>
          <w:rFonts w:hint="eastAsia" w:ascii="黑体" w:hAnsi="黑体" w:eastAsia="黑体" w:cs="黑体"/>
          <w:bCs/>
          <w:sz w:val="28"/>
          <w:szCs w:val="28"/>
          <w:lang w:eastAsia="zh-CN"/>
        </w:rPr>
      </w:pPr>
    </w:p>
    <w:p>
      <w:pPr>
        <w:rPr>
          <w:rFonts w:hint="eastAsia" w:ascii="黑体" w:hAnsi="黑体" w:eastAsia="黑体" w:cs="黑体"/>
          <w:bCs/>
          <w:sz w:val="28"/>
          <w:szCs w:val="28"/>
          <w:lang w:eastAsia="zh-CN"/>
        </w:rPr>
      </w:pPr>
      <w:r>
        <w:rPr>
          <w:rFonts w:hint="eastAsia" w:ascii="黑体" w:hAnsi="黑体" w:eastAsia="黑体" w:cs="黑体"/>
          <w:bCs/>
          <w:sz w:val="28"/>
          <w:szCs w:val="28"/>
          <w:lang w:eastAsia="zh-CN"/>
        </w:rPr>
        <w:br w:type="page"/>
      </w:r>
    </w:p>
    <w:p>
      <w:pPr>
        <w:spacing w:line="480" w:lineRule="exact"/>
        <w:rPr>
          <w:rFonts w:hint="default"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p>
    <w:p>
      <w:pPr>
        <w:spacing w:line="480" w:lineRule="exact"/>
        <w:ind w:firstLine="560" w:firstLineChars="200"/>
        <w:rPr>
          <w:rFonts w:hint="eastAsia" w:ascii="黑体" w:hAnsi="黑体" w:eastAsia="黑体" w:cs="黑体"/>
          <w:bCs/>
          <w:sz w:val="28"/>
          <w:szCs w:val="28"/>
        </w:rPr>
      </w:pPr>
      <w:r>
        <w:rPr>
          <w:rFonts w:hint="eastAsia" w:ascii="黑体" w:hAnsi="黑体" w:eastAsia="黑体" w:cs="黑体"/>
          <w:bCs/>
          <w:sz w:val="28"/>
          <w:szCs w:val="28"/>
          <w:lang w:eastAsia="zh-CN"/>
        </w:rPr>
        <w:t>三</w:t>
      </w:r>
      <w:r>
        <w:rPr>
          <w:rFonts w:ascii="黑体" w:hAnsi="黑体" w:eastAsia="黑体" w:cs="黑体"/>
          <w:bCs/>
          <w:sz w:val="28"/>
          <w:szCs w:val="28"/>
        </w:rPr>
        <w:t>：</w:t>
      </w:r>
      <w:r>
        <w:rPr>
          <w:rFonts w:hint="eastAsia" w:ascii="黑体" w:hAnsi="黑体" w:eastAsia="黑体" w:cs="黑体"/>
          <w:bCs/>
          <w:sz w:val="28"/>
          <w:szCs w:val="28"/>
        </w:rPr>
        <w:t>询价工程量清单 ：</w:t>
      </w:r>
    </w:p>
    <w:p>
      <w:pPr>
        <w:spacing w:line="480" w:lineRule="exact"/>
        <w:jc w:val="center"/>
        <w:rPr>
          <w:rFonts w:hint="eastAsia" w:ascii="黑体" w:hAnsi="黑体" w:eastAsia="黑体" w:cs="黑体"/>
          <w:bCs/>
          <w:sz w:val="36"/>
          <w:szCs w:val="36"/>
        </w:rPr>
      </w:pPr>
      <w:r>
        <w:rPr>
          <w:rFonts w:hint="eastAsia" w:ascii="黑体" w:hAnsi="黑体" w:eastAsia="黑体" w:cs="黑体"/>
          <w:bCs/>
          <w:sz w:val="36"/>
          <w:szCs w:val="36"/>
          <w:lang w:eastAsia="zh-CN"/>
        </w:rPr>
        <w:t>报价表</w:t>
      </w:r>
    </w:p>
    <w:tbl>
      <w:tblPr>
        <w:tblStyle w:val="10"/>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20"/>
        <w:gridCol w:w="1091"/>
        <w:gridCol w:w="1918"/>
        <w:gridCol w:w="859"/>
        <w:gridCol w:w="822"/>
        <w:gridCol w:w="1050"/>
        <w:gridCol w:w="1096"/>
        <w:gridCol w:w="11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5" w:type="pct"/>
            <w:vAlign w:val="center"/>
          </w:tcPr>
          <w:p>
            <w:pPr>
              <w:spacing w:line="480" w:lineRule="exact"/>
              <w:jc w:val="center"/>
              <w:rPr>
                <w:rFonts w:hint="eastAsia" w:ascii="黑体" w:hAnsi="黑体" w:eastAsia="黑体" w:cs="黑体"/>
                <w:bCs/>
                <w:sz w:val="20"/>
                <w:szCs w:val="20"/>
                <w:vertAlign w:val="baseline"/>
                <w:lang w:val="en-US" w:eastAsia="zh-CN"/>
              </w:rPr>
            </w:pPr>
            <w:r>
              <w:rPr>
                <w:rFonts w:hint="eastAsia" w:ascii="黑体" w:hAnsi="黑体" w:eastAsia="黑体" w:cs="黑体"/>
                <w:bCs/>
                <w:sz w:val="20"/>
                <w:szCs w:val="20"/>
                <w:vertAlign w:val="baseline"/>
                <w:lang w:val="en-US" w:eastAsia="zh-CN"/>
              </w:rPr>
              <w:t>序号</w:t>
            </w:r>
          </w:p>
        </w:tc>
        <w:tc>
          <w:tcPr>
            <w:tcW w:w="640" w:type="pct"/>
            <w:vAlign w:val="center"/>
          </w:tcPr>
          <w:p>
            <w:pPr>
              <w:spacing w:line="480" w:lineRule="exact"/>
              <w:jc w:val="center"/>
              <w:rPr>
                <w:rFonts w:hint="eastAsia" w:ascii="黑体" w:hAnsi="黑体" w:eastAsia="黑体" w:cs="黑体"/>
                <w:bCs/>
                <w:sz w:val="20"/>
                <w:szCs w:val="20"/>
                <w:vertAlign w:val="baseline"/>
                <w:lang w:val="en-US" w:eastAsia="zh-CN"/>
              </w:rPr>
            </w:pPr>
            <w:r>
              <w:rPr>
                <w:rFonts w:hint="eastAsia" w:ascii="黑体" w:hAnsi="黑体" w:eastAsia="黑体" w:cs="黑体"/>
                <w:bCs/>
                <w:sz w:val="20"/>
                <w:szCs w:val="20"/>
                <w:vertAlign w:val="baseline"/>
                <w:lang w:val="en-US" w:eastAsia="zh-CN"/>
              </w:rPr>
              <w:t>名称</w:t>
            </w:r>
          </w:p>
        </w:tc>
        <w:tc>
          <w:tcPr>
            <w:tcW w:w="1125" w:type="pct"/>
            <w:vAlign w:val="center"/>
          </w:tcPr>
          <w:p>
            <w:pPr>
              <w:spacing w:line="480" w:lineRule="exact"/>
              <w:jc w:val="center"/>
              <w:rPr>
                <w:rFonts w:hint="eastAsia" w:ascii="黑体" w:hAnsi="黑体" w:eastAsia="黑体" w:cs="黑体"/>
                <w:bCs/>
                <w:sz w:val="20"/>
                <w:szCs w:val="20"/>
                <w:vertAlign w:val="baseline"/>
                <w:lang w:val="en-US" w:eastAsia="zh-CN"/>
              </w:rPr>
            </w:pPr>
            <w:r>
              <w:rPr>
                <w:rFonts w:hint="eastAsia" w:ascii="黑体" w:hAnsi="黑体" w:eastAsia="黑体" w:cs="黑体"/>
                <w:bCs/>
                <w:sz w:val="20"/>
                <w:szCs w:val="20"/>
                <w:vertAlign w:val="baseline"/>
                <w:lang w:val="en-US" w:eastAsia="zh-CN"/>
              </w:rPr>
              <w:t>规格</w:t>
            </w:r>
          </w:p>
        </w:tc>
        <w:tc>
          <w:tcPr>
            <w:tcW w:w="504" w:type="pct"/>
            <w:vAlign w:val="center"/>
          </w:tcPr>
          <w:p>
            <w:pPr>
              <w:spacing w:line="480" w:lineRule="exact"/>
              <w:jc w:val="center"/>
              <w:rPr>
                <w:rFonts w:hint="eastAsia" w:ascii="黑体" w:hAnsi="黑体" w:eastAsia="黑体" w:cs="黑体"/>
                <w:bCs/>
                <w:sz w:val="20"/>
                <w:szCs w:val="20"/>
                <w:vertAlign w:val="baseline"/>
                <w:lang w:val="en-US" w:eastAsia="zh-CN"/>
              </w:rPr>
            </w:pPr>
            <w:r>
              <w:rPr>
                <w:rFonts w:hint="eastAsia" w:ascii="黑体" w:hAnsi="黑体" w:eastAsia="黑体" w:cs="黑体"/>
                <w:bCs/>
                <w:sz w:val="20"/>
                <w:szCs w:val="20"/>
                <w:vertAlign w:val="baseline"/>
                <w:lang w:val="en-US" w:eastAsia="zh-CN"/>
              </w:rPr>
              <w:t>单位</w:t>
            </w:r>
          </w:p>
        </w:tc>
        <w:tc>
          <w:tcPr>
            <w:tcW w:w="482" w:type="pct"/>
            <w:vAlign w:val="center"/>
          </w:tcPr>
          <w:p>
            <w:pPr>
              <w:spacing w:line="480" w:lineRule="exact"/>
              <w:jc w:val="center"/>
              <w:rPr>
                <w:rFonts w:hint="eastAsia" w:ascii="黑体" w:hAnsi="黑体" w:eastAsia="黑体" w:cs="黑体"/>
                <w:bCs/>
                <w:sz w:val="20"/>
                <w:szCs w:val="20"/>
                <w:vertAlign w:val="baseline"/>
                <w:lang w:val="en-US" w:eastAsia="zh-CN"/>
              </w:rPr>
            </w:pPr>
            <w:r>
              <w:rPr>
                <w:rFonts w:hint="eastAsia" w:ascii="黑体" w:hAnsi="黑体" w:eastAsia="黑体" w:cs="黑体"/>
                <w:bCs/>
                <w:sz w:val="20"/>
                <w:szCs w:val="20"/>
                <w:vertAlign w:val="baseline"/>
                <w:lang w:val="en-US" w:eastAsia="zh-CN"/>
              </w:rPr>
              <w:t>暂定工程量</w:t>
            </w:r>
          </w:p>
        </w:tc>
        <w:tc>
          <w:tcPr>
            <w:tcW w:w="616" w:type="pct"/>
            <w:vAlign w:val="center"/>
          </w:tcPr>
          <w:p>
            <w:pPr>
              <w:spacing w:line="480" w:lineRule="exact"/>
              <w:jc w:val="center"/>
              <w:rPr>
                <w:rFonts w:hint="eastAsia" w:ascii="黑体" w:hAnsi="黑体" w:eastAsia="黑体" w:cs="黑体"/>
                <w:bCs/>
                <w:sz w:val="20"/>
                <w:szCs w:val="20"/>
                <w:vertAlign w:val="baseline"/>
                <w:lang w:val="en-US" w:eastAsia="zh-CN"/>
              </w:rPr>
            </w:pPr>
            <w:r>
              <w:rPr>
                <w:rFonts w:hint="eastAsia" w:ascii="黑体" w:hAnsi="黑体" w:eastAsia="黑体" w:cs="黑体"/>
                <w:bCs/>
                <w:sz w:val="20"/>
                <w:szCs w:val="20"/>
                <w:vertAlign w:val="baseline"/>
                <w:lang w:val="en-US" w:eastAsia="zh-CN"/>
              </w:rPr>
              <w:t>单价（元）</w:t>
            </w:r>
          </w:p>
        </w:tc>
        <w:tc>
          <w:tcPr>
            <w:tcW w:w="643" w:type="pct"/>
            <w:vAlign w:val="center"/>
          </w:tcPr>
          <w:p>
            <w:pPr>
              <w:spacing w:line="480" w:lineRule="exact"/>
              <w:jc w:val="center"/>
              <w:rPr>
                <w:rFonts w:hint="eastAsia" w:ascii="黑体" w:hAnsi="黑体" w:eastAsia="黑体" w:cs="黑体"/>
                <w:bCs/>
                <w:sz w:val="20"/>
                <w:szCs w:val="20"/>
                <w:vertAlign w:val="baseline"/>
                <w:lang w:val="en-US" w:eastAsia="zh-CN"/>
              </w:rPr>
            </w:pPr>
            <w:r>
              <w:rPr>
                <w:rFonts w:hint="eastAsia" w:ascii="黑体" w:hAnsi="黑体" w:eastAsia="黑体" w:cs="黑体"/>
                <w:bCs/>
                <w:sz w:val="20"/>
                <w:szCs w:val="20"/>
                <w:vertAlign w:val="baseline"/>
                <w:lang w:val="en-US" w:eastAsia="zh-CN"/>
              </w:rPr>
              <w:t>金额（元）</w:t>
            </w:r>
          </w:p>
        </w:tc>
        <w:tc>
          <w:tcPr>
            <w:tcW w:w="682" w:type="pct"/>
            <w:vAlign w:val="center"/>
          </w:tcPr>
          <w:p>
            <w:pPr>
              <w:spacing w:line="480" w:lineRule="exact"/>
              <w:ind w:firstLine="400" w:firstLineChars="200"/>
              <w:jc w:val="center"/>
              <w:rPr>
                <w:rFonts w:hint="eastAsia" w:ascii="黑体" w:hAnsi="黑体" w:eastAsia="黑体" w:cs="黑体"/>
                <w:bCs/>
                <w:sz w:val="20"/>
                <w:szCs w:val="20"/>
                <w:vertAlign w:val="baseline"/>
                <w:lang w:val="en-US" w:eastAsia="zh-CN"/>
              </w:rPr>
            </w:pPr>
            <w:r>
              <w:rPr>
                <w:rFonts w:hint="eastAsia" w:ascii="黑体" w:hAnsi="黑体" w:eastAsia="黑体" w:cs="黑体"/>
                <w:bCs/>
                <w:sz w:val="20"/>
                <w:szCs w:val="20"/>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5" w:type="pct"/>
            <w:vAlign w:val="center"/>
          </w:tcPr>
          <w:p>
            <w:pPr>
              <w:spacing w:line="480" w:lineRule="exact"/>
              <w:jc w:val="center"/>
              <w:rPr>
                <w:rFonts w:hint="default" w:ascii="仿宋" w:hAnsi="仿宋" w:eastAsia="仿宋" w:cs="仿宋"/>
                <w:bCs/>
                <w:sz w:val="20"/>
                <w:szCs w:val="20"/>
                <w:vertAlign w:val="baseline"/>
                <w:lang w:val="en-US" w:eastAsia="zh-CN"/>
              </w:rPr>
            </w:pPr>
            <w:r>
              <w:rPr>
                <w:rFonts w:hint="eastAsia" w:ascii="仿宋" w:hAnsi="仿宋" w:eastAsia="仿宋" w:cs="仿宋"/>
                <w:bCs/>
                <w:sz w:val="20"/>
                <w:szCs w:val="20"/>
                <w:vertAlign w:val="baseline"/>
                <w:lang w:val="en-US" w:eastAsia="zh-CN"/>
              </w:rPr>
              <w:t>1</w:t>
            </w:r>
          </w:p>
        </w:tc>
        <w:tc>
          <w:tcPr>
            <w:tcW w:w="640" w:type="pct"/>
            <w:vAlign w:val="center"/>
          </w:tcPr>
          <w:p>
            <w:pPr>
              <w:spacing w:line="480" w:lineRule="exact"/>
              <w:jc w:val="center"/>
              <w:rPr>
                <w:rFonts w:hint="eastAsia" w:ascii="仿宋" w:hAnsi="仿宋" w:eastAsia="仿宋" w:cs="仿宋"/>
                <w:bCs/>
                <w:sz w:val="20"/>
                <w:szCs w:val="20"/>
                <w:vertAlign w:val="baseline"/>
                <w:lang w:val="en-US" w:eastAsia="zh-CN"/>
              </w:rPr>
            </w:pPr>
            <w:r>
              <w:rPr>
                <w:rFonts w:hint="eastAsia" w:ascii="仿宋" w:hAnsi="仿宋" w:eastAsia="仿宋" w:cs="仿宋"/>
                <w:bCs/>
                <w:sz w:val="20"/>
                <w:szCs w:val="20"/>
                <w:vertAlign w:val="baseline"/>
                <w:lang w:val="en-US" w:eastAsia="zh-CN"/>
              </w:rPr>
              <w:t>排烟管道</w:t>
            </w:r>
          </w:p>
        </w:tc>
        <w:tc>
          <w:tcPr>
            <w:tcW w:w="1125" w:type="pct"/>
            <w:vAlign w:val="center"/>
          </w:tcPr>
          <w:p>
            <w:pPr>
              <w:spacing w:line="480" w:lineRule="exact"/>
              <w:jc w:val="center"/>
              <w:rPr>
                <w:rFonts w:hint="default"/>
                <w:sz w:val="20"/>
                <w:szCs w:val="22"/>
                <w:lang w:val="en-US" w:eastAsia="zh-CN"/>
              </w:rPr>
            </w:pPr>
            <w:r>
              <w:rPr>
                <w:rFonts w:hint="eastAsia" w:ascii="仿宋" w:hAnsi="仿宋" w:eastAsia="仿宋" w:cs="仿宋"/>
                <w:bCs/>
                <w:sz w:val="20"/>
                <w:szCs w:val="20"/>
                <w:vertAlign w:val="baseline"/>
                <w:lang w:val="en-US" w:eastAsia="zh-CN"/>
              </w:rPr>
              <w:t>500*300</w:t>
            </w:r>
          </w:p>
        </w:tc>
        <w:tc>
          <w:tcPr>
            <w:tcW w:w="504" w:type="pct"/>
            <w:vAlign w:val="center"/>
          </w:tcPr>
          <w:p>
            <w:pPr>
              <w:spacing w:line="480" w:lineRule="exact"/>
              <w:jc w:val="center"/>
              <w:rPr>
                <w:rFonts w:hint="eastAsia" w:ascii="仿宋" w:hAnsi="仿宋" w:eastAsia="仿宋" w:cs="仿宋"/>
                <w:bCs/>
                <w:sz w:val="20"/>
                <w:szCs w:val="20"/>
                <w:vertAlign w:val="baseline"/>
                <w:lang w:val="en-US" w:eastAsia="zh-CN"/>
              </w:rPr>
            </w:pPr>
            <w:r>
              <w:rPr>
                <w:rFonts w:hint="eastAsia" w:ascii="仿宋" w:hAnsi="仿宋" w:eastAsia="仿宋" w:cs="仿宋"/>
                <w:bCs/>
                <w:sz w:val="20"/>
                <w:szCs w:val="20"/>
                <w:vertAlign w:val="baseline"/>
                <w:lang w:val="en-US" w:eastAsia="zh-CN"/>
              </w:rPr>
              <w:t>m</w:t>
            </w:r>
          </w:p>
        </w:tc>
        <w:tc>
          <w:tcPr>
            <w:tcW w:w="482" w:type="pct"/>
            <w:vAlign w:val="center"/>
          </w:tcPr>
          <w:p>
            <w:pPr>
              <w:spacing w:line="480" w:lineRule="exact"/>
              <w:jc w:val="center"/>
              <w:rPr>
                <w:rFonts w:hint="default" w:ascii="仿宋" w:hAnsi="仿宋" w:eastAsia="仿宋" w:cs="仿宋"/>
                <w:bCs/>
                <w:sz w:val="20"/>
                <w:szCs w:val="20"/>
                <w:vertAlign w:val="baseline"/>
                <w:lang w:val="en-US" w:eastAsia="zh-CN"/>
              </w:rPr>
            </w:pPr>
            <w:r>
              <w:rPr>
                <w:rFonts w:hint="eastAsia" w:ascii="仿宋" w:hAnsi="仿宋" w:eastAsia="仿宋" w:cs="仿宋"/>
                <w:bCs/>
                <w:sz w:val="20"/>
                <w:szCs w:val="20"/>
                <w:vertAlign w:val="baseline"/>
                <w:lang w:val="en-US" w:eastAsia="zh-CN"/>
              </w:rPr>
              <w:t>35</w:t>
            </w:r>
          </w:p>
        </w:tc>
        <w:tc>
          <w:tcPr>
            <w:tcW w:w="616" w:type="pct"/>
            <w:vAlign w:val="center"/>
          </w:tcPr>
          <w:p>
            <w:pPr>
              <w:spacing w:line="480" w:lineRule="exact"/>
              <w:jc w:val="center"/>
              <w:rPr>
                <w:rFonts w:hint="eastAsia" w:ascii="仿宋" w:hAnsi="仿宋" w:eastAsia="仿宋" w:cs="仿宋"/>
                <w:bCs/>
                <w:sz w:val="20"/>
                <w:szCs w:val="20"/>
                <w:vertAlign w:val="baseline"/>
                <w:lang w:val="en-US" w:eastAsia="zh-CN"/>
              </w:rPr>
            </w:pPr>
          </w:p>
        </w:tc>
        <w:tc>
          <w:tcPr>
            <w:tcW w:w="643" w:type="pct"/>
            <w:vAlign w:val="center"/>
          </w:tcPr>
          <w:p>
            <w:pPr>
              <w:spacing w:line="480" w:lineRule="exact"/>
              <w:jc w:val="center"/>
              <w:rPr>
                <w:rFonts w:hint="eastAsia" w:ascii="仿宋" w:hAnsi="仿宋" w:eastAsia="仿宋" w:cs="仿宋"/>
                <w:bCs/>
                <w:sz w:val="20"/>
                <w:szCs w:val="20"/>
                <w:vertAlign w:val="baseline"/>
                <w:lang w:val="en-US" w:eastAsia="zh-CN"/>
              </w:rPr>
            </w:pPr>
          </w:p>
        </w:tc>
        <w:tc>
          <w:tcPr>
            <w:tcW w:w="682" w:type="pct"/>
            <w:vAlign w:val="center"/>
          </w:tcPr>
          <w:p>
            <w:pPr>
              <w:spacing w:line="480" w:lineRule="exact"/>
              <w:jc w:val="center"/>
              <w:rPr>
                <w:rFonts w:hint="eastAsia" w:ascii="仿宋" w:hAnsi="仿宋" w:eastAsia="仿宋" w:cs="仿宋"/>
                <w:bCs/>
                <w:sz w:val="20"/>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305" w:type="pct"/>
            <w:vAlign w:val="center"/>
          </w:tcPr>
          <w:p>
            <w:pPr>
              <w:spacing w:line="480" w:lineRule="exact"/>
              <w:jc w:val="center"/>
              <w:rPr>
                <w:rFonts w:hint="default" w:ascii="仿宋" w:hAnsi="仿宋" w:eastAsia="仿宋" w:cs="仿宋"/>
                <w:bCs/>
                <w:sz w:val="20"/>
                <w:szCs w:val="20"/>
                <w:vertAlign w:val="baseline"/>
                <w:lang w:val="en-US" w:eastAsia="zh-CN"/>
              </w:rPr>
            </w:pPr>
            <w:r>
              <w:rPr>
                <w:rFonts w:hint="eastAsia" w:ascii="仿宋" w:hAnsi="仿宋" w:eastAsia="仿宋" w:cs="仿宋"/>
                <w:bCs/>
                <w:sz w:val="20"/>
                <w:szCs w:val="20"/>
                <w:vertAlign w:val="baseline"/>
                <w:lang w:val="en-US" w:eastAsia="zh-CN"/>
              </w:rPr>
              <w:t>2</w:t>
            </w:r>
          </w:p>
        </w:tc>
        <w:tc>
          <w:tcPr>
            <w:tcW w:w="640" w:type="pct"/>
            <w:vAlign w:val="center"/>
          </w:tcPr>
          <w:p>
            <w:pPr>
              <w:spacing w:line="480" w:lineRule="exact"/>
              <w:jc w:val="center"/>
              <w:rPr>
                <w:rFonts w:hint="eastAsia" w:ascii="仿宋" w:hAnsi="仿宋" w:eastAsia="仿宋" w:cs="仿宋"/>
                <w:bCs/>
                <w:sz w:val="20"/>
                <w:szCs w:val="20"/>
                <w:vertAlign w:val="baseline"/>
                <w:lang w:val="en-US" w:eastAsia="zh-CN"/>
              </w:rPr>
            </w:pPr>
            <w:r>
              <w:rPr>
                <w:rFonts w:hint="eastAsia" w:ascii="仿宋" w:hAnsi="仿宋" w:eastAsia="仿宋" w:cs="仿宋"/>
                <w:bCs/>
                <w:sz w:val="20"/>
                <w:szCs w:val="20"/>
                <w:vertAlign w:val="baseline"/>
                <w:lang w:val="en-US" w:eastAsia="zh-CN"/>
              </w:rPr>
              <w:t>烟罩</w:t>
            </w:r>
          </w:p>
        </w:tc>
        <w:tc>
          <w:tcPr>
            <w:tcW w:w="1125" w:type="pct"/>
            <w:vAlign w:val="center"/>
          </w:tcPr>
          <w:p>
            <w:pPr>
              <w:spacing w:line="480" w:lineRule="exact"/>
              <w:jc w:val="center"/>
              <w:rPr>
                <w:rFonts w:hint="default" w:ascii="仿宋" w:hAnsi="仿宋" w:eastAsia="仿宋" w:cs="仿宋"/>
                <w:bCs/>
                <w:sz w:val="20"/>
                <w:szCs w:val="20"/>
                <w:vertAlign w:val="baseline"/>
                <w:lang w:val="en-US" w:eastAsia="zh-CN"/>
              </w:rPr>
            </w:pPr>
            <w:r>
              <w:rPr>
                <w:rFonts w:hint="eastAsia" w:ascii="仿宋" w:hAnsi="仿宋" w:eastAsia="仿宋" w:cs="仿宋"/>
                <w:bCs/>
                <w:sz w:val="20"/>
                <w:szCs w:val="20"/>
                <w:vertAlign w:val="baseline"/>
                <w:lang w:val="en-US" w:eastAsia="zh-CN"/>
              </w:rPr>
              <w:t>6000*1000*500</w:t>
            </w:r>
          </w:p>
        </w:tc>
        <w:tc>
          <w:tcPr>
            <w:tcW w:w="504" w:type="pct"/>
            <w:vAlign w:val="center"/>
          </w:tcPr>
          <w:p>
            <w:pPr>
              <w:spacing w:line="480" w:lineRule="exact"/>
              <w:jc w:val="center"/>
              <w:rPr>
                <w:rFonts w:hint="default" w:ascii="仿宋" w:hAnsi="仿宋" w:eastAsia="仿宋" w:cs="仿宋"/>
                <w:bCs/>
                <w:sz w:val="20"/>
                <w:szCs w:val="20"/>
                <w:vertAlign w:val="baseline"/>
                <w:lang w:val="en-US" w:eastAsia="zh-CN"/>
              </w:rPr>
            </w:pPr>
            <w:r>
              <w:rPr>
                <w:rFonts w:hint="eastAsia" w:ascii="仿宋" w:hAnsi="仿宋" w:eastAsia="仿宋" w:cs="仿宋"/>
                <w:bCs/>
                <w:sz w:val="20"/>
                <w:szCs w:val="20"/>
                <w:vertAlign w:val="baseline"/>
                <w:lang w:val="en-US" w:eastAsia="zh-CN"/>
              </w:rPr>
              <w:t>套</w:t>
            </w:r>
          </w:p>
        </w:tc>
        <w:tc>
          <w:tcPr>
            <w:tcW w:w="482" w:type="pct"/>
            <w:vAlign w:val="center"/>
          </w:tcPr>
          <w:p>
            <w:pPr>
              <w:spacing w:line="480" w:lineRule="exact"/>
              <w:jc w:val="center"/>
              <w:rPr>
                <w:rFonts w:hint="default" w:ascii="仿宋" w:hAnsi="仿宋" w:eastAsia="仿宋" w:cs="仿宋"/>
                <w:bCs/>
                <w:sz w:val="20"/>
                <w:szCs w:val="20"/>
                <w:vertAlign w:val="baseline"/>
                <w:lang w:val="en-US" w:eastAsia="zh-CN"/>
              </w:rPr>
            </w:pPr>
            <w:r>
              <w:rPr>
                <w:rFonts w:hint="eastAsia" w:ascii="仿宋" w:hAnsi="仿宋" w:eastAsia="仿宋" w:cs="仿宋"/>
                <w:bCs/>
                <w:sz w:val="20"/>
                <w:szCs w:val="20"/>
                <w:vertAlign w:val="baseline"/>
                <w:lang w:val="en-US" w:eastAsia="zh-CN"/>
              </w:rPr>
              <w:t>1</w:t>
            </w:r>
          </w:p>
        </w:tc>
        <w:tc>
          <w:tcPr>
            <w:tcW w:w="616" w:type="pct"/>
            <w:vAlign w:val="center"/>
          </w:tcPr>
          <w:p>
            <w:pPr>
              <w:spacing w:line="480" w:lineRule="exact"/>
              <w:jc w:val="center"/>
              <w:rPr>
                <w:rFonts w:hint="eastAsia" w:ascii="仿宋" w:hAnsi="仿宋" w:eastAsia="仿宋" w:cs="仿宋"/>
                <w:bCs/>
                <w:sz w:val="20"/>
                <w:szCs w:val="20"/>
                <w:vertAlign w:val="baseline"/>
                <w:lang w:val="en-US" w:eastAsia="zh-CN"/>
              </w:rPr>
            </w:pPr>
          </w:p>
        </w:tc>
        <w:tc>
          <w:tcPr>
            <w:tcW w:w="643" w:type="pct"/>
            <w:vAlign w:val="center"/>
          </w:tcPr>
          <w:p>
            <w:pPr>
              <w:spacing w:line="480" w:lineRule="exact"/>
              <w:jc w:val="center"/>
              <w:rPr>
                <w:rFonts w:hint="eastAsia" w:ascii="仿宋" w:hAnsi="仿宋" w:eastAsia="仿宋" w:cs="仿宋"/>
                <w:bCs/>
                <w:sz w:val="20"/>
                <w:szCs w:val="20"/>
                <w:vertAlign w:val="baseline"/>
                <w:lang w:val="en-US" w:eastAsia="zh-CN"/>
              </w:rPr>
            </w:pPr>
          </w:p>
        </w:tc>
        <w:tc>
          <w:tcPr>
            <w:tcW w:w="682" w:type="pct"/>
            <w:vAlign w:val="center"/>
          </w:tcPr>
          <w:p>
            <w:pPr>
              <w:spacing w:line="480" w:lineRule="exact"/>
              <w:jc w:val="center"/>
              <w:rPr>
                <w:rFonts w:hint="eastAsia" w:ascii="仿宋" w:hAnsi="仿宋" w:eastAsia="仿宋" w:cs="仿宋"/>
                <w:bCs/>
                <w:sz w:val="20"/>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5" w:type="pct"/>
            <w:vAlign w:val="center"/>
          </w:tcPr>
          <w:p>
            <w:pPr>
              <w:spacing w:line="480" w:lineRule="exact"/>
              <w:jc w:val="center"/>
              <w:rPr>
                <w:rFonts w:hint="default" w:ascii="仿宋" w:hAnsi="仿宋" w:eastAsia="仿宋" w:cs="仿宋"/>
                <w:bCs/>
                <w:sz w:val="20"/>
                <w:szCs w:val="20"/>
                <w:vertAlign w:val="baseline"/>
                <w:lang w:val="en-US" w:eastAsia="zh-CN"/>
              </w:rPr>
            </w:pPr>
            <w:r>
              <w:rPr>
                <w:rFonts w:hint="eastAsia" w:ascii="仿宋" w:hAnsi="仿宋" w:eastAsia="仿宋" w:cs="仿宋"/>
                <w:bCs/>
                <w:sz w:val="20"/>
                <w:szCs w:val="20"/>
                <w:vertAlign w:val="baseline"/>
                <w:lang w:val="en-US" w:eastAsia="zh-CN"/>
              </w:rPr>
              <w:t>3</w:t>
            </w:r>
          </w:p>
        </w:tc>
        <w:tc>
          <w:tcPr>
            <w:tcW w:w="640" w:type="pct"/>
            <w:vAlign w:val="center"/>
          </w:tcPr>
          <w:p>
            <w:pPr>
              <w:spacing w:line="480" w:lineRule="exact"/>
              <w:jc w:val="center"/>
              <w:rPr>
                <w:rFonts w:hint="eastAsia" w:ascii="仿宋" w:hAnsi="仿宋" w:eastAsia="仿宋" w:cs="仿宋"/>
                <w:bCs/>
                <w:sz w:val="20"/>
                <w:szCs w:val="20"/>
                <w:vertAlign w:val="baseline"/>
                <w:lang w:val="en-US" w:eastAsia="zh-CN"/>
              </w:rPr>
            </w:pPr>
            <w:r>
              <w:rPr>
                <w:rFonts w:hint="eastAsia" w:ascii="仿宋" w:hAnsi="仿宋" w:eastAsia="仿宋" w:cs="仿宋"/>
                <w:bCs/>
                <w:sz w:val="20"/>
                <w:szCs w:val="20"/>
                <w:vertAlign w:val="baseline"/>
                <w:lang w:val="en-US" w:eastAsia="zh-CN"/>
              </w:rPr>
              <w:t>风机</w:t>
            </w:r>
          </w:p>
        </w:tc>
        <w:tc>
          <w:tcPr>
            <w:tcW w:w="1125" w:type="pct"/>
            <w:vAlign w:val="center"/>
          </w:tcPr>
          <w:p>
            <w:pPr>
              <w:spacing w:line="480" w:lineRule="exact"/>
              <w:jc w:val="center"/>
              <w:rPr>
                <w:rFonts w:hint="default" w:ascii="仿宋" w:hAnsi="仿宋" w:eastAsia="仿宋" w:cs="仿宋"/>
                <w:bCs/>
                <w:sz w:val="20"/>
                <w:szCs w:val="20"/>
                <w:vertAlign w:val="baseline"/>
                <w:lang w:val="en-US" w:eastAsia="zh-CN"/>
              </w:rPr>
            </w:pPr>
            <w:r>
              <w:rPr>
                <w:rFonts w:hint="eastAsia" w:ascii="仿宋" w:hAnsi="仿宋" w:eastAsia="仿宋" w:cs="仿宋"/>
                <w:bCs/>
                <w:sz w:val="20"/>
                <w:szCs w:val="20"/>
                <w:vertAlign w:val="baseline"/>
                <w:lang w:val="en-US" w:eastAsia="zh-CN"/>
              </w:rPr>
              <w:t>7.5KW</w:t>
            </w:r>
          </w:p>
        </w:tc>
        <w:tc>
          <w:tcPr>
            <w:tcW w:w="504" w:type="pct"/>
            <w:vAlign w:val="center"/>
          </w:tcPr>
          <w:p>
            <w:pPr>
              <w:spacing w:line="480" w:lineRule="exact"/>
              <w:jc w:val="center"/>
              <w:rPr>
                <w:rFonts w:hint="eastAsia" w:ascii="仿宋" w:hAnsi="仿宋" w:eastAsia="仿宋" w:cs="仿宋"/>
                <w:bCs/>
                <w:sz w:val="20"/>
                <w:szCs w:val="20"/>
                <w:vertAlign w:val="baseline"/>
                <w:lang w:val="en-US" w:eastAsia="zh-CN"/>
              </w:rPr>
            </w:pPr>
            <w:r>
              <w:rPr>
                <w:rFonts w:hint="eastAsia" w:ascii="仿宋" w:hAnsi="仿宋" w:eastAsia="仿宋" w:cs="仿宋"/>
                <w:bCs/>
                <w:sz w:val="20"/>
                <w:szCs w:val="20"/>
                <w:vertAlign w:val="baseline"/>
                <w:lang w:val="en-US" w:eastAsia="zh-CN"/>
              </w:rPr>
              <w:t>台</w:t>
            </w:r>
          </w:p>
        </w:tc>
        <w:tc>
          <w:tcPr>
            <w:tcW w:w="482" w:type="pct"/>
            <w:vAlign w:val="center"/>
          </w:tcPr>
          <w:p>
            <w:pPr>
              <w:spacing w:line="480" w:lineRule="exact"/>
              <w:jc w:val="center"/>
              <w:rPr>
                <w:rFonts w:hint="default" w:ascii="仿宋" w:hAnsi="仿宋" w:eastAsia="仿宋" w:cs="仿宋"/>
                <w:bCs/>
                <w:sz w:val="20"/>
                <w:szCs w:val="20"/>
                <w:vertAlign w:val="baseline"/>
                <w:lang w:val="en-US" w:eastAsia="zh-CN"/>
              </w:rPr>
            </w:pPr>
            <w:r>
              <w:rPr>
                <w:rFonts w:hint="eastAsia" w:ascii="仿宋" w:hAnsi="仿宋" w:eastAsia="仿宋" w:cs="仿宋"/>
                <w:bCs/>
                <w:sz w:val="20"/>
                <w:szCs w:val="20"/>
                <w:vertAlign w:val="baseline"/>
                <w:lang w:val="en-US" w:eastAsia="zh-CN"/>
              </w:rPr>
              <w:t>1</w:t>
            </w:r>
          </w:p>
        </w:tc>
        <w:tc>
          <w:tcPr>
            <w:tcW w:w="616" w:type="pct"/>
            <w:vAlign w:val="center"/>
          </w:tcPr>
          <w:p>
            <w:pPr>
              <w:spacing w:line="480" w:lineRule="exact"/>
              <w:jc w:val="center"/>
              <w:rPr>
                <w:rFonts w:hint="eastAsia" w:ascii="仿宋" w:hAnsi="仿宋" w:eastAsia="仿宋" w:cs="仿宋"/>
                <w:bCs/>
                <w:sz w:val="20"/>
                <w:szCs w:val="20"/>
                <w:vertAlign w:val="baseline"/>
                <w:lang w:val="en-US" w:eastAsia="zh-CN"/>
              </w:rPr>
            </w:pPr>
          </w:p>
        </w:tc>
        <w:tc>
          <w:tcPr>
            <w:tcW w:w="643" w:type="pct"/>
            <w:vAlign w:val="center"/>
          </w:tcPr>
          <w:p>
            <w:pPr>
              <w:spacing w:line="480" w:lineRule="exact"/>
              <w:jc w:val="center"/>
              <w:rPr>
                <w:rFonts w:hint="eastAsia" w:ascii="仿宋" w:hAnsi="仿宋" w:eastAsia="仿宋" w:cs="仿宋"/>
                <w:bCs/>
                <w:sz w:val="20"/>
                <w:szCs w:val="20"/>
                <w:vertAlign w:val="baseline"/>
                <w:lang w:val="en-US" w:eastAsia="zh-CN"/>
              </w:rPr>
            </w:pPr>
          </w:p>
        </w:tc>
        <w:tc>
          <w:tcPr>
            <w:tcW w:w="682" w:type="pct"/>
            <w:vAlign w:val="center"/>
          </w:tcPr>
          <w:p>
            <w:pPr>
              <w:spacing w:line="480" w:lineRule="exact"/>
              <w:jc w:val="center"/>
              <w:rPr>
                <w:rFonts w:hint="eastAsia" w:ascii="仿宋" w:hAnsi="仿宋" w:eastAsia="仿宋" w:cs="仿宋"/>
                <w:bCs/>
                <w:sz w:val="20"/>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5" w:type="pct"/>
            <w:vAlign w:val="center"/>
          </w:tcPr>
          <w:p>
            <w:pPr>
              <w:spacing w:line="480" w:lineRule="exact"/>
              <w:jc w:val="center"/>
              <w:rPr>
                <w:rFonts w:hint="default" w:ascii="仿宋" w:hAnsi="仿宋" w:eastAsia="仿宋" w:cs="仿宋"/>
                <w:bCs/>
                <w:sz w:val="20"/>
                <w:szCs w:val="20"/>
                <w:vertAlign w:val="baseline"/>
                <w:lang w:val="en-US" w:eastAsia="zh-CN"/>
              </w:rPr>
            </w:pPr>
            <w:r>
              <w:rPr>
                <w:rFonts w:hint="eastAsia" w:ascii="仿宋" w:hAnsi="仿宋" w:eastAsia="仿宋" w:cs="仿宋"/>
                <w:bCs/>
                <w:sz w:val="20"/>
                <w:szCs w:val="20"/>
                <w:vertAlign w:val="baseline"/>
                <w:lang w:val="en-US" w:eastAsia="zh-CN"/>
              </w:rPr>
              <w:t>4</w:t>
            </w:r>
          </w:p>
        </w:tc>
        <w:tc>
          <w:tcPr>
            <w:tcW w:w="640" w:type="pct"/>
            <w:vAlign w:val="center"/>
          </w:tcPr>
          <w:p>
            <w:pPr>
              <w:spacing w:line="480" w:lineRule="exact"/>
              <w:jc w:val="center"/>
              <w:rPr>
                <w:rFonts w:hint="eastAsia" w:ascii="仿宋" w:hAnsi="仿宋" w:eastAsia="仿宋" w:cs="仿宋"/>
                <w:bCs/>
                <w:sz w:val="20"/>
                <w:szCs w:val="20"/>
                <w:vertAlign w:val="baseline"/>
                <w:lang w:val="en-US" w:eastAsia="zh-CN"/>
              </w:rPr>
            </w:pPr>
            <w:r>
              <w:rPr>
                <w:rFonts w:hint="eastAsia" w:ascii="仿宋" w:hAnsi="仿宋" w:eastAsia="仿宋" w:cs="仿宋"/>
                <w:bCs/>
                <w:sz w:val="20"/>
                <w:szCs w:val="20"/>
                <w:vertAlign w:val="baseline"/>
                <w:lang w:val="en-US" w:eastAsia="zh-CN"/>
              </w:rPr>
              <w:t>净化器</w:t>
            </w:r>
          </w:p>
        </w:tc>
        <w:tc>
          <w:tcPr>
            <w:tcW w:w="1125" w:type="pct"/>
            <w:vAlign w:val="center"/>
          </w:tcPr>
          <w:p>
            <w:pPr>
              <w:spacing w:line="480" w:lineRule="exact"/>
              <w:jc w:val="center"/>
              <w:rPr>
                <w:rFonts w:hint="eastAsia" w:ascii="仿宋" w:hAnsi="仿宋" w:eastAsia="仿宋" w:cs="仿宋"/>
                <w:bCs/>
                <w:kern w:val="2"/>
                <w:sz w:val="20"/>
                <w:szCs w:val="20"/>
                <w:vertAlign w:val="baseline"/>
                <w:lang w:val="en-US" w:eastAsia="zh-CN" w:bidi="ar-SA"/>
              </w:rPr>
            </w:pPr>
            <w:r>
              <w:rPr>
                <w:rFonts w:hint="eastAsia" w:ascii="仿宋" w:hAnsi="仿宋" w:eastAsia="仿宋" w:cs="仿宋"/>
                <w:bCs/>
                <w:sz w:val="20"/>
                <w:szCs w:val="20"/>
                <w:vertAlign w:val="baseline"/>
                <w:lang w:val="en-US" w:eastAsia="zh-CN"/>
              </w:rPr>
              <w:t>20000风量</w:t>
            </w:r>
          </w:p>
        </w:tc>
        <w:tc>
          <w:tcPr>
            <w:tcW w:w="504" w:type="pct"/>
            <w:vAlign w:val="center"/>
          </w:tcPr>
          <w:p>
            <w:pPr>
              <w:spacing w:line="480" w:lineRule="exact"/>
              <w:jc w:val="center"/>
              <w:rPr>
                <w:rFonts w:hint="eastAsia" w:ascii="仿宋" w:hAnsi="仿宋" w:eastAsia="仿宋" w:cs="仿宋"/>
                <w:bCs/>
                <w:sz w:val="20"/>
                <w:szCs w:val="20"/>
                <w:vertAlign w:val="baseline"/>
                <w:lang w:val="en-US" w:eastAsia="zh-CN"/>
              </w:rPr>
            </w:pPr>
            <w:r>
              <w:rPr>
                <w:rFonts w:hint="eastAsia" w:ascii="仿宋" w:hAnsi="仿宋" w:eastAsia="仿宋" w:cs="仿宋"/>
                <w:bCs/>
                <w:sz w:val="20"/>
                <w:szCs w:val="20"/>
                <w:vertAlign w:val="baseline"/>
                <w:lang w:val="en-US" w:eastAsia="zh-CN"/>
              </w:rPr>
              <w:t>台</w:t>
            </w:r>
          </w:p>
        </w:tc>
        <w:tc>
          <w:tcPr>
            <w:tcW w:w="482" w:type="pct"/>
            <w:vAlign w:val="center"/>
          </w:tcPr>
          <w:p>
            <w:pPr>
              <w:spacing w:line="480" w:lineRule="exact"/>
              <w:jc w:val="center"/>
              <w:rPr>
                <w:rFonts w:hint="default" w:ascii="仿宋" w:hAnsi="仿宋" w:eastAsia="仿宋" w:cs="仿宋"/>
                <w:bCs/>
                <w:sz w:val="20"/>
                <w:szCs w:val="20"/>
                <w:vertAlign w:val="baseline"/>
                <w:lang w:val="en-US" w:eastAsia="zh-CN"/>
              </w:rPr>
            </w:pPr>
            <w:r>
              <w:rPr>
                <w:rFonts w:hint="eastAsia" w:ascii="仿宋" w:hAnsi="仿宋" w:eastAsia="仿宋" w:cs="仿宋"/>
                <w:bCs/>
                <w:sz w:val="20"/>
                <w:szCs w:val="20"/>
                <w:vertAlign w:val="baseline"/>
                <w:lang w:val="en-US" w:eastAsia="zh-CN"/>
              </w:rPr>
              <w:t>1</w:t>
            </w:r>
          </w:p>
        </w:tc>
        <w:tc>
          <w:tcPr>
            <w:tcW w:w="616" w:type="pct"/>
            <w:vAlign w:val="center"/>
          </w:tcPr>
          <w:p>
            <w:pPr>
              <w:spacing w:line="480" w:lineRule="exact"/>
              <w:jc w:val="center"/>
              <w:rPr>
                <w:rFonts w:hint="eastAsia" w:ascii="仿宋" w:hAnsi="仿宋" w:eastAsia="仿宋" w:cs="仿宋"/>
                <w:bCs/>
                <w:sz w:val="20"/>
                <w:szCs w:val="20"/>
                <w:vertAlign w:val="baseline"/>
                <w:lang w:val="en-US" w:eastAsia="zh-CN"/>
              </w:rPr>
            </w:pPr>
          </w:p>
        </w:tc>
        <w:tc>
          <w:tcPr>
            <w:tcW w:w="643" w:type="pct"/>
            <w:vAlign w:val="center"/>
          </w:tcPr>
          <w:p>
            <w:pPr>
              <w:spacing w:line="480" w:lineRule="exact"/>
              <w:jc w:val="center"/>
              <w:rPr>
                <w:rFonts w:hint="eastAsia" w:ascii="仿宋" w:hAnsi="仿宋" w:eastAsia="仿宋" w:cs="仿宋"/>
                <w:bCs/>
                <w:sz w:val="20"/>
                <w:szCs w:val="20"/>
                <w:vertAlign w:val="baseline"/>
                <w:lang w:val="en-US" w:eastAsia="zh-CN"/>
              </w:rPr>
            </w:pPr>
          </w:p>
        </w:tc>
        <w:tc>
          <w:tcPr>
            <w:tcW w:w="682" w:type="pct"/>
            <w:vAlign w:val="center"/>
          </w:tcPr>
          <w:p>
            <w:pPr>
              <w:spacing w:line="480" w:lineRule="exact"/>
              <w:jc w:val="center"/>
              <w:rPr>
                <w:rFonts w:hint="eastAsia" w:ascii="仿宋" w:hAnsi="仿宋" w:eastAsia="仿宋" w:cs="仿宋"/>
                <w:bCs/>
                <w:sz w:val="20"/>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5" w:type="pct"/>
            <w:vAlign w:val="center"/>
          </w:tcPr>
          <w:p>
            <w:pPr>
              <w:spacing w:line="480" w:lineRule="exact"/>
              <w:jc w:val="center"/>
              <w:rPr>
                <w:rFonts w:hint="default" w:ascii="仿宋" w:hAnsi="仿宋" w:eastAsia="仿宋" w:cs="仿宋"/>
                <w:bCs/>
                <w:sz w:val="20"/>
                <w:szCs w:val="20"/>
                <w:vertAlign w:val="baseline"/>
                <w:lang w:val="en-US" w:eastAsia="zh-CN"/>
              </w:rPr>
            </w:pPr>
            <w:r>
              <w:rPr>
                <w:rFonts w:hint="eastAsia" w:ascii="仿宋" w:hAnsi="仿宋" w:eastAsia="仿宋" w:cs="仿宋"/>
                <w:bCs/>
                <w:sz w:val="20"/>
                <w:szCs w:val="20"/>
                <w:vertAlign w:val="baseline"/>
                <w:lang w:val="en-US" w:eastAsia="zh-CN"/>
              </w:rPr>
              <w:t>5</w:t>
            </w:r>
          </w:p>
        </w:tc>
        <w:tc>
          <w:tcPr>
            <w:tcW w:w="640" w:type="pct"/>
            <w:vAlign w:val="center"/>
          </w:tcPr>
          <w:p>
            <w:pPr>
              <w:spacing w:line="480" w:lineRule="exact"/>
              <w:jc w:val="center"/>
              <w:rPr>
                <w:rFonts w:hint="eastAsia" w:ascii="仿宋" w:hAnsi="仿宋" w:eastAsia="仿宋" w:cs="仿宋"/>
                <w:bCs/>
                <w:sz w:val="20"/>
                <w:szCs w:val="20"/>
                <w:vertAlign w:val="baseline"/>
                <w:lang w:val="en-US" w:eastAsia="zh-CN"/>
              </w:rPr>
            </w:pPr>
            <w:r>
              <w:rPr>
                <w:rFonts w:hint="eastAsia" w:ascii="仿宋" w:hAnsi="仿宋" w:eastAsia="仿宋" w:cs="仿宋"/>
                <w:bCs/>
                <w:sz w:val="20"/>
                <w:szCs w:val="20"/>
                <w:vertAlign w:val="baseline"/>
                <w:lang w:val="en-US" w:eastAsia="zh-CN"/>
              </w:rPr>
              <w:t>风机电箱</w:t>
            </w:r>
          </w:p>
        </w:tc>
        <w:tc>
          <w:tcPr>
            <w:tcW w:w="1125" w:type="pct"/>
            <w:vAlign w:val="center"/>
          </w:tcPr>
          <w:p>
            <w:pPr>
              <w:spacing w:line="480" w:lineRule="exact"/>
              <w:jc w:val="center"/>
              <w:rPr>
                <w:rFonts w:hint="eastAsia" w:ascii="仿宋" w:hAnsi="仿宋" w:eastAsia="仿宋" w:cs="仿宋"/>
                <w:bCs/>
                <w:sz w:val="20"/>
                <w:szCs w:val="20"/>
                <w:vertAlign w:val="baseline"/>
                <w:lang w:val="en-US" w:eastAsia="zh-CN"/>
              </w:rPr>
            </w:pPr>
            <w:r>
              <w:rPr>
                <w:rFonts w:hint="eastAsia" w:ascii="仿宋" w:hAnsi="仿宋" w:eastAsia="仿宋" w:cs="仿宋"/>
                <w:bCs/>
                <w:sz w:val="20"/>
                <w:szCs w:val="20"/>
                <w:vertAlign w:val="baseline"/>
                <w:lang w:val="en-US" w:eastAsia="zh-CN"/>
              </w:rPr>
              <w:t>成套三相四线控制箱</w:t>
            </w:r>
          </w:p>
        </w:tc>
        <w:tc>
          <w:tcPr>
            <w:tcW w:w="504" w:type="pct"/>
            <w:vAlign w:val="center"/>
          </w:tcPr>
          <w:p>
            <w:pPr>
              <w:spacing w:line="480" w:lineRule="exact"/>
              <w:jc w:val="center"/>
              <w:rPr>
                <w:rFonts w:hint="eastAsia" w:ascii="仿宋" w:hAnsi="仿宋" w:eastAsia="仿宋" w:cs="仿宋"/>
                <w:bCs/>
                <w:sz w:val="20"/>
                <w:szCs w:val="20"/>
                <w:vertAlign w:val="baseline"/>
                <w:lang w:val="en-US" w:eastAsia="zh-CN"/>
              </w:rPr>
            </w:pPr>
            <w:r>
              <w:rPr>
                <w:rFonts w:hint="eastAsia" w:ascii="仿宋" w:hAnsi="仿宋" w:eastAsia="仿宋" w:cs="仿宋"/>
                <w:bCs/>
                <w:sz w:val="20"/>
                <w:szCs w:val="20"/>
                <w:vertAlign w:val="baseline"/>
                <w:lang w:val="en-US" w:eastAsia="zh-CN"/>
              </w:rPr>
              <w:t>套</w:t>
            </w:r>
          </w:p>
        </w:tc>
        <w:tc>
          <w:tcPr>
            <w:tcW w:w="482" w:type="pct"/>
            <w:vAlign w:val="center"/>
          </w:tcPr>
          <w:p>
            <w:pPr>
              <w:spacing w:line="480" w:lineRule="exact"/>
              <w:jc w:val="center"/>
              <w:rPr>
                <w:rFonts w:hint="default" w:ascii="仿宋" w:hAnsi="仿宋" w:eastAsia="仿宋" w:cs="仿宋"/>
                <w:bCs/>
                <w:sz w:val="20"/>
                <w:szCs w:val="20"/>
                <w:vertAlign w:val="baseline"/>
                <w:lang w:val="en-US" w:eastAsia="zh-CN"/>
              </w:rPr>
            </w:pPr>
            <w:r>
              <w:rPr>
                <w:rFonts w:hint="eastAsia" w:ascii="仿宋" w:hAnsi="仿宋" w:eastAsia="仿宋" w:cs="仿宋"/>
                <w:bCs/>
                <w:sz w:val="20"/>
                <w:szCs w:val="20"/>
                <w:vertAlign w:val="baseline"/>
                <w:lang w:val="en-US" w:eastAsia="zh-CN"/>
              </w:rPr>
              <w:t>1</w:t>
            </w:r>
          </w:p>
        </w:tc>
        <w:tc>
          <w:tcPr>
            <w:tcW w:w="616" w:type="pct"/>
            <w:vAlign w:val="center"/>
          </w:tcPr>
          <w:p>
            <w:pPr>
              <w:spacing w:line="480" w:lineRule="exact"/>
              <w:jc w:val="center"/>
              <w:rPr>
                <w:rFonts w:hint="eastAsia" w:ascii="仿宋" w:hAnsi="仿宋" w:eastAsia="仿宋" w:cs="仿宋"/>
                <w:bCs/>
                <w:sz w:val="20"/>
                <w:szCs w:val="20"/>
                <w:vertAlign w:val="baseline"/>
                <w:lang w:val="en-US" w:eastAsia="zh-CN"/>
              </w:rPr>
            </w:pPr>
          </w:p>
        </w:tc>
        <w:tc>
          <w:tcPr>
            <w:tcW w:w="643" w:type="pct"/>
            <w:vAlign w:val="center"/>
          </w:tcPr>
          <w:p>
            <w:pPr>
              <w:spacing w:line="480" w:lineRule="exact"/>
              <w:jc w:val="center"/>
              <w:rPr>
                <w:rFonts w:hint="eastAsia" w:ascii="仿宋" w:hAnsi="仿宋" w:eastAsia="仿宋" w:cs="仿宋"/>
                <w:bCs/>
                <w:sz w:val="20"/>
                <w:szCs w:val="20"/>
                <w:vertAlign w:val="baseline"/>
                <w:lang w:val="en-US" w:eastAsia="zh-CN"/>
              </w:rPr>
            </w:pPr>
          </w:p>
        </w:tc>
        <w:tc>
          <w:tcPr>
            <w:tcW w:w="682" w:type="pct"/>
            <w:vAlign w:val="center"/>
          </w:tcPr>
          <w:p>
            <w:pPr>
              <w:spacing w:line="480" w:lineRule="exact"/>
              <w:jc w:val="center"/>
              <w:rPr>
                <w:rFonts w:hint="eastAsia" w:ascii="仿宋" w:hAnsi="仿宋" w:eastAsia="仿宋" w:cs="仿宋"/>
                <w:bCs/>
                <w:sz w:val="20"/>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5" w:type="pct"/>
            <w:vAlign w:val="center"/>
          </w:tcPr>
          <w:p>
            <w:pPr>
              <w:spacing w:line="480" w:lineRule="exact"/>
              <w:jc w:val="center"/>
              <w:rPr>
                <w:rFonts w:hint="default" w:ascii="仿宋" w:hAnsi="仿宋" w:eastAsia="仿宋" w:cs="仿宋"/>
                <w:bCs/>
                <w:sz w:val="20"/>
                <w:szCs w:val="20"/>
                <w:vertAlign w:val="baseline"/>
                <w:lang w:val="en-US" w:eastAsia="zh-CN"/>
              </w:rPr>
            </w:pPr>
            <w:r>
              <w:rPr>
                <w:rFonts w:hint="eastAsia" w:ascii="仿宋" w:hAnsi="仿宋" w:eastAsia="仿宋" w:cs="仿宋"/>
                <w:bCs/>
                <w:sz w:val="20"/>
                <w:szCs w:val="20"/>
                <w:vertAlign w:val="baseline"/>
                <w:lang w:val="en-US" w:eastAsia="zh-CN"/>
              </w:rPr>
              <w:t>6</w:t>
            </w:r>
          </w:p>
        </w:tc>
        <w:tc>
          <w:tcPr>
            <w:tcW w:w="640" w:type="pct"/>
            <w:vAlign w:val="center"/>
          </w:tcPr>
          <w:p>
            <w:pPr>
              <w:spacing w:line="480" w:lineRule="exact"/>
              <w:jc w:val="center"/>
              <w:rPr>
                <w:rFonts w:hint="eastAsia" w:ascii="仿宋" w:hAnsi="仿宋" w:eastAsia="仿宋" w:cs="仿宋"/>
                <w:bCs/>
                <w:sz w:val="20"/>
                <w:szCs w:val="20"/>
                <w:vertAlign w:val="baseline"/>
                <w:lang w:val="en-US" w:eastAsia="zh-CN"/>
              </w:rPr>
            </w:pPr>
            <w:r>
              <w:rPr>
                <w:rFonts w:hint="eastAsia" w:ascii="仿宋" w:hAnsi="仿宋" w:eastAsia="仿宋" w:cs="仿宋"/>
                <w:bCs/>
                <w:sz w:val="20"/>
                <w:szCs w:val="20"/>
                <w:vertAlign w:val="baseline"/>
                <w:lang w:val="en-US" w:eastAsia="zh-CN"/>
              </w:rPr>
              <w:t>控制柜</w:t>
            </w:r>
          </w:p>
        </w:tc>
        <w:tc>
          <w:tcPr>
            <w:tcW w:w="1125" w:type="pct"/>
            <w:vAlign w:val="center"/>
          </w:tcPr>
          <w:p>
            <w:pPr>
              <w:spacing w:line="480" w:lineRule="exact"/>
              <w:jc w:val="center"/>
              <w:rPr>
                <w:rFonts w:hint="eastAsia" w:ascii="仿宋" w:hAnsi="仿宋" w:eastAsia="仿宋" w:cs="仿宋"/>
                <w:bCs/>
                <w:sz w:val="20"/>
                <w:szCs w:val="20"/>
                <w:vertAlign w:val="baseline"/>
                <w:lang w:val="en-US" w:eastAsia="zh-CN"/>
              </w:rPr>
            </w:pPr>
            <w:r>
              <w:rPr>
                <w:rFonts w:hint="eastAsia" w:ascii="仿宋" w:hAnsi="仿宋" w:eastAsia="仿宋" w:cs="仿宋"/>
                <w:bCs/>
                <w:sz w:val="20"/>
                <w:szCs w:val="20"/>
                <w:vertAlign w:val="baseline"/>
                <w:lang w:val="en-US" w:eastAsia="zh-CN"/>
              </w:rPr>
              <w:t>一用一备用控制箱</w:t>
            </w:r>
          </w:p>
        </w:tc>
        <w:tc>
          <w:tcPr>
            <w:tcW w:w="504" w:type="pct"/>
            <w:vAlign w:val="center"/>
          </w:tcPr>
          <w:p>
            <w:pPr>
              <w:spacing w:line="480" w:lineRule="exact"/>
              <w:jc w:val="center"/>
              <w:rPr>
                <w:rFonts w:hint="eastAsia" w:ascii="仿宋" w:hAnsi="仿宋" w:eastAsia="仿宋" w:cs="仿宋"/>
                <w:bCs/>
                <w:sz w:val="20"/>
                <w:szCs w:val="20"/>
                <w:vertAlign w:val="baseline"/>
                <w:lang w:val="en-US" w:eastAsia="zh-CN"/>
              </w:rPr>
            </w:pPr>
            <w:r>
              <w:rPr>
                <w:rFonts w:hint="eastAsia" w:ascii="仿宋" w:hAnsi="仿宋" w:eastAsia="仿宋" w:cs="仿宋"/>
                <w:bCs/>
                <w:sz w:val="20"/>
                <w:szCs w:val="20"/>
                <w:vertAlign w:val="baseline"/>
                <w:lang w:val="en-US" w:eastAsia="zh-CN"/>
              </w:rPr>
              <w:t>套</w:t>
            </w:r>
          </w:p>
        </w:tc>
        <w:tc>
          <w:tcPr>
            <w:tcW w:w="482" w:type="pct"/>
            <w:vAlign w:val="center"/>
          </w:tcPr>
          <w:p>
            <w:pPr>
              <w:spacing w:line="480" w:lineRule="exact"/>
              <w:jc w:val="center"/>
              <w:rPr>
                <w:rFonts w:hint="default" w:ascii="仿宋" w:hAnsi="仿宋" w:eastAsia="仿宋" w:cs="仿宋"/>
                <w:bCs/>
                <w:sz w:val="20"/>
                <w:szCs w:val="20"/>
                <w:vertAlign w:val="baseline"/>
                <w:lang w:val="en-US" w:eastAsia="zh-CN"/>
              </w:rPr>
            </w:pPr>
            <w:r>
              <w:rPr>
                <w:rFonts w:hint="eastAsia" w:ascii="仿宋" w:hAnsi="仿宋" w:eastAsia="仿宋" w:cs="仿宋"/>
                <w:bCs/>
                <w:sz w:val="20"/>
                <w:szCs w:val="20"/>
                <w:vertAlign w:val="baseline"/>
                <w:lang w:val="en-US" w:eastAsia="zh-CN"/>
              </w:rPr>
              <w:t>1</w:t>
            </w:r>
          </w:p>
        </w:tc>
        <w:tc>
          <w:tcPr>
            <w:tcW w:w="616" w:type="pct"/>
            <w:vAlign w:val="center"/>
          </w:tcPr>
          <w:p>
            <w:pPr>
              <w:spacing w:line="480" w:lineRule="exact"/>
              <w:jc w:val="center"/>
              <w:rPr>
                <w:rFonts w:hint="eastAsia" w:ascii="仿宋" w:hAnsi="仿宋" w:eastAsia="仿宋" w:cs="仿宋"/>
                <w:bCs/>
                <w:sz w:val="20"/>
                <w:szCs w:val="20"/>
                <w:vertAlign w:val="baseline"/>
                <w:lang w:val="en-US" w:eastAsia="zh-CN"/>
              </w:rPr>
            </w:pPr>
          </w:p>
        </w:tc>
        <w:tc>
          <w:tcPr>
            <w:tcW w:w="643" w:type="pct"/>
            <w:vAlign w:val="center"/>
          </w:tcPr>
          <w:p>
            <w:pPr>
              <w:spacing w:line="480" w:lineRule="exact"/>
              <w:jc w:val="center"/>
              <w:rPr>
                <w:rFonts w:hint="eastAsia" w:ascii="仿宋" w:hAnsi="仿宋" w:eastAsia="仿宋" w:cs="仿宋"/>
                <w:bCs/>
                <w:sz w:val="20"/>
                <w:szCs w:val="20"/>
                <w:vertAlign w:val="baseline"/>
                <w:lang w:val="en-US" w:eastAsia="zh-CN"/>
              </w:rPr>
            </w:pPr>
          </w:p>
        </w:tc>
        <w:tc>
          <w:tcPr>
            <w:tcW w:w="682" w:type="pct"/>
            <w:vAlign w:val="center"/>
          </w:tcPr>
          <w:p>
            <w:pPr>
              <w:spacing w:line="480" w:lineRule="exact"/>
              <w:jc w:val="center"/>
              <w:rPr>
                <w:rFonts w:hint="eastAsia" w:ascii="仿宋" w:hAnsi="仿宋" w:eastAsia="仿宋" w:cs="仿宋"/>
                <w:bCs/>
                <w:sz w:val="20"/>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5" w:type="pct"/>
            <w:vAlign w:val="center"/>
          </w:tcPr>
          <w:p>
            <w:pPr>
              <w:spacing w:line="480" w:lineRule="exact"/>
              <w:jc w:val="center"/>
              <w:rPr>
                <w:rFonts w:hint="eastAsia" w:ascii="仿宋" w:hAnsi="仿宋" w:eastAsia="仿宋" w:cs="仿宋"/>
                <w:bCs/>
                <w:sz w:val="20"/>
                <w:szCs w:val="20"/>
                <w:vertAlign w:val="baseline"/>
                <w:lang w:val="en-US" w:eastAsia="zh-CN"/>
              </w:rPr>
            </w:pPr>
          </w:p>
        </w:tc>
        <w:tc>
          <w:tcPr>
            <w:tcW w:w="640" w:type="pct"/>
            <w:vAlign w:val="center"/>
          </w:tcPr>
          <w:p>
            <w:pPr>
              <w:spacing w:line="480" w:lineRule="exact"/>
              <w:jc w:val="center"/>
              <w:rPr>
                <w:rFonts w:hint="eastAsia" w:ascii="仿宋" w:hAnsi="仿宋" w:eastAsia="仿宋" w:cs="仿宋"/>
                <w:bCs/>
                <w:sz w:val="20"/>
                <w:szCs w:val="20"/>
                <w:vertAlign w:val="baseline"/>
                <w:lang w:val="en-US" w:eastAsia="zh-CN"/>
              </w:rPr>
            </w:pPr>
          </w:p>
        </w:tc>
        <w:tc>
          <w:tcPr>
            <w:tcW w:w="1125" w:type="pct"/>
            <w:vAlign w:val="center"/>
          </w:tcPr>
          <w:p>
            <w:pPr>
              <w:spacing w:line="480" w:lineRule="exact"/>
              <w:jc w:val="center"/>
              <w:rPr>
                <w:rFonts w:hint="eastAsia" w:ascii="仿宋" w:hAnsi="仿宋" w:eastAsia="仿宋" w:cs="仿宋"/>
                <w:bCs/>
                <w:sz w:val="20"/>
                <w:szCs w:val="20"/>
                <w:vertAlign w:val="baseline"/>
                <w:lang w:val="en-US" w:eastAsia="zh-CN"/>
              </w:rPr>
            </w:pPr>
          </w:p>
        </w:tc>
        <w:tc>
          <w:tcPr>
            <w:tcW w:w="504" w:type="pct"/>
            <w:vAlign w:val="center"/>
          </w:tcPr>
          <w:p>
            <w:pPr>
              <w:spacing w:line="480" w:lineRule="exact"/>
              <w:jc w:val="center"/>
              <w:rPr>
                <w:rFonts w:hint="eastAsia" w:ascii="仿宋" w:hAnsi="仿宋" w:eastAsia="仿宋" w:cs="仿宋"/>
                <w:bCs/>
                <w:sz w:val="20"/>
                <w:szCs w:val="20"/>
                <w:vertAlign w:val="baseline"/>
                <w:lang w:val="en-US" w:eastAsia="zh-CN"/>
              </w:rPr>
            </w:pPr>
          </w:p>
        </w:tc>
        <w:tc>
          <w:tcPr>
            <w:tcW w:w="482" w:type="pct"/>
            <w:vAlign w:val="center"/>
          </w:tcPr>
          <w:p>
            <w:pPr>
              <w:spacing w:line="480" w:lineRule="exact"/>
              <w:jc w:val="center"/>
              <w:rPr>
                <w:rFonts w:hint="eastAsia" w:ascii="仿宋" w:hAnsi="仿宋" w:eastAsia="仿宋" w:cs="仿宋"/>
                <w:bCs/>
                <w:sz w:val="20"/>
                <w:szCs w:val="20"/>
                <w:vertAlign w:val="baseline"/>
                <w:lang w:val="en-US" w:eastAsia="zh-CN"/>
              </w:rPr>
            </w:pPr>
          </w:p>
        </w:tc>
        <w:tc>
          <w:tcPr>
            <w:tcW w:w="616" w:type="pct"/>
            <w:vAlign w:val="center"/>
          </w:tcPr>
          <w:p>
            <w:pPr>
              <w:spacing w:line="480" w:lineRule="exact"/>
              <w:jc w:val="center"/>
              <w:rPr>
                <w:rFonts w:hint="eastAsia" w:ascii="仿宋" w:hAnsi="仿宋" w:eastAsia="仿宋" w:cs="仿宋"/>
                <w:bCs/>
                <w:sz w:val="20"/>
                <w:szCs w:val="20"/>
                <w:vertAlign w:val="baseline"/>
                <w:lang w:val="en-US" w:eastAsia="zh-CN"/>
              </w:rPr>
            </w:pPr>
          </w:p>
        </w:tc>
        <w:tc>
          <w:tcPr>
            <w:tcW w:w="643" w:type="pct"/>
            <w:vAlign w:val="center"/>
          </w:tcPr>
          <w:p>
            <w:pPr>
              <w:spacing w:line="480" w:lineRule="exact"/>
              <w:jc w:val="center"/>
              <w:rPr>
                <w:rFonts w:hint="eastAsia" w:ascii="仿宋" w:hAnsi="仿宋" w:eastAsia="仿宋" w:cs="仿宋"/>
                <w:bCs/>
                <w:sz w:val="20"/>
                <w:szCs w:val="20"/>
                <w:vertAlign w:val="baseline"/>
                <w:lang w:val="en-US" w:eastAsia="zh-CN"/>
              </w:rPr>
            </w:pPr>
          </w:p>
        </w:tc>
        <w:tc>
          <w:tcPr>
            <w:tcW w:w="682" w:type="pct"/>
            <w:vAlign w:val="center"/>
          </w:tcPr>
          <w:p>
            <w:pPr>
              <w:spacing w:line="480" w:lineRule="exact"/>
              <w:jc w:val="center"/>
              <w:rPr>
                <w:rFonts w:hint="eastAsia" w:ascii="仿宋" w:hAnsi="仿宋" w:eastAsia="仿宋" w:cs="仿宋"/>
                <w:bCs/>
                <w:sz w:val="20"/>
                <w:szCs w:val="20"/>
                <w:vertAlign w:val="baseline"/>
                <w:lang w:val="en-US" w:eastAsia="zh-CN"/>
              </w:rPr>
            </w:pPr>
          </w:p>
        </w:tc>
      </w:tr>
    </w:tbl>
    <w:p>
      <w:pPr>
        <w:spacing w:line="480" w:lineRule="exact"/>
        <w:jc w:val="both"/>
        <w:rPr>
          <w:rFonts w:hint="eastAsia" w:ascii="仿宋" w:hAnsi="仿宋" w:eastAsia="仿宋" w:cs="仿宋"/>
          <w:bCs/>
          <w:sz w:val="24"/>
          <w:szCs w:val="24"/>
          <w:vertAlign w:val="baseline"/>
          <w:lang w:val="en-US" w:eastAsia="zh-CN"/>
        </w:rPr>
      </w:pPr>
      <w:r>
        <w:rPr>
          <w:rFonts w:hint="eastAsia" w:ascii="仿宋" w:hAnsi="仿宋" w:eastAsia="仿宋" w:cs="仿宋"/>
          <w:bCs/>
          <w:sz w:val="24"/>
          <w:szCs w:val="24"/>
          <w:vertAlign w:val="baseline"/>
          <w:lang w:val="en-US" w:eastAsia="zh-CN"/>
        </w:rPr>
        <w:t>含主材、辅材、安装、运输费及装卸费（结算以实际工程量*单价）</w:t>
      </w:r>
    </w:p>
    <w:p>
      <w:pPr>
        <w:spacing w:line="480" w:lineRule="exact"/>
        <w:ind w:left="0" w:leftChars="0" w:firstLine="4418" w:firstLineChars="1841"/>
        <w:jc w:val="both"/>
        <w:rPr>
          <w:rFonts w:hint="eastAsia" w:ascii="仿宋" w:hAnsi="仿宋" w:eastAsia="仿宋" w:cs="仿宋"/>
          <w:bCs/>
          <w:sz w:val="24"/>
          <w:szCs w:val="24"/>
          <w:vertAlign w:val="baseline"/>
          <w:lang w:val="en-US" w:eastAsia="zh-CN"/>
        </w:rPr>
      </w:pPr>
    </w:p>
    <w:p>
      <w:pPr>
        <w:spacing w:line="480" w:lineRule="exact"/>
        <w:ind w:left="0" w:leftChars="0" w:firstLine="4418" w:firstLineChars="1841"/>
        <w:jc w:val="both"/>
        <w:rPr>
          <w:rFonts w:hint="eastAsia" w:ascii="仿宋" w:hAnsi="仿宋" w:eastAsia="仿宋" w:cs="仿宋"/>
          <w:bCs/>
          <w:sz w:val="24"/>
          <w:szCs w:val="24"/>
          <w:vertAlign w:val="baseline"/>
          <w:lang w:val="en-US" w:eastAsia="zh-CN"/>
        </w:rPr>
      </w:pPr>
    </w:p>
    <w:p>
      <w:pPr>
        <w:spacing w:line="480" w:lineRule="exact"/>
        <w:ind w:left="0" w:leftChars="0" w:firstLine="4418" w:firstLineChars="1841"/>
        <w:jc w:val="both"/>
        <w:rPr>
          <w:rFonts w:hint="default" w:ascii="仿宋" w:hAnsi="仿宋" w:eastAsia="仿宋" w:cs="仿宋"/>
          <w:bCs/>
          <w:sz w:val="24"/>
          <w:szCs w:val="24"/>
          <w:vertAlign w:val="baseline"/>
          <w:lang w:val="en-US" w:eastAsia="zh-CN"/>
        </w:rPr>
      </w:pPr>
      <w:r>
        <w:rPr>
          <w:rFonts w:hint="eastAsia" w:ascii="仿宋" w:hAnsi="仿宋" w:eastAsia="仿宋" w:cs="仿宋"/>
          <w:bCs/>
          <w:sz w:val="24"/>
          <w:szCs w:val="24"/>
          <w:vertAlign w:val="baseline"/>
          <w:lang w:val="en-US" w:eastAsia="zh-CN"/>
        </w:rPr>
        <w:t xml:space="preserve">报价公司（盖章/签字）：               </w:t>
      </w:r>
    </w:p>
    <w:p>
      <w:pPr>
        <w:spacing w:line="480" w:lineRule="exact"/>
        <w:ind w:left="0" w:leftChars="0" w:firstLine="4418" w:firstLineChars="1841"/>
        <w:jc w:val="both"/>
        <w:rPr>
          <w:rFonts w:hint="default" w:ascii="仿宋" w:hAnsi="仿宋" w:eastAsia="仿宋" w:cs="仿宋"/>
          <w:bCs/>
          <w:sz w:val="24"/>
          <w:szCs w:val="24"/>
          <w:vertAlign w:val="baseline"/>
          <w:lang w:val="en-US" w:eastAsia="zh-CN"/>
        </w:rPr>
      </w:pPr>
      <w:r>
        <w:rPr>
          <w:rFonts w:hint="eastAsia" w:ascii="仿宋" w:hAnsi="仿宋" w:eastAsia="仿宋" w:cs="仿宋"/>
          <w:bCs/>
          <w:sz w:val="24"/>
          <w:szCs w:val="24"/>
          <w:vertAlign w:val="baseline"/>
          <w:lang w:val="en-US" w:eastAsia="zh-CN"/>
        </w:rPr>
        <w:t xml:space="preserve">联系电话：               </w:t>
      </w:r>
    </w:p>
    <w:p>
      <w:pPr>
        <w:spacing w:line="480" w:lineRule="exact"/>
        <w:ind w:left="0" w:leftChars="0" w:firstLine="4418" w:firstLineChars="1841"/>
        <w:jc w:val="both"/>
        <w:rPr>
          <w:rFonts w:hint="eastAsia" w:ascii="仿宋" w:hAnsi="仿宋" w:eastAsia="仿宋" w:cs="仿宋"/>
          <w:bCs/>
          <w:sz w:val="21"/>
          <w:szCs w:val="21"/>
          <w:vertAlign w:val="baseline"/>
          <w:lang w:val="en-US" w:eastAsia="zh-CN"/>
        </w:rPr>
      </w:pPr>
      <w:r>
        <w:rPr>
          <w:rFonts w:hint="eastAsia" w:ascii="仿宋" w:hAnsi="仿宋" w:eastAsia="仿宋" w:cs="仿宋"/>
          <w:bCs/>
          <w:sz w:val="24"/>
          <w:szCs w:val="24"/>
          <w:vertAlign w:val="baseline"/>
          <w:lang w:val="en-US" w:eastAsia="zh-CN"/>
        </w:rPr>
        <w:t>二〇二三年    月    日</w:t>
      </w:r>
    </w:p>
    <w:p>
      <w:pPr>
        <w:spacing w:line="480" w:lineRule="exact"/>
        <w:rPr>
          <w:rFonts w:hint="eastAsia" w:ascii="黑体" w:hAnsi="黑体" w:eastAsia="黑体" w:cs="黑体"/>
          <w:bCs/>
          <w:sz w:val="28"/>
          <w:szCs w:val="28"/>
          <w:lang w:eastAsia="zh-CN"/>
        </w:rPr>
      </w:pPr>
    </w:p>
    <w:p>
      <w:pPr>
        <w:spacing w:line="480" w:lineRule="exact"/>
        <w:jc w:val="center"/>
        <w:rPr>
          <w:rFonts w:hint="eastAsia" w:ascii="黑体" w:hAnsi="黑体" w:eastAsia="黑体" w:cs="黑体"/>
          <w:bCs/>
          <w:sz w:val="36"/>
          <w:szCs w:val="36"/>
        </w:rPr>
      </w:pPr>
      <w:r>
        <w:rPr>
          <w:rFonts w:hint="eastAsia" w:ascii="黑体" w:hAnsi="黑体" w:eastAsia="黑体" w:cs="黑体"/>
          <w:bCs/>
          <w:sz w:val="28"/>
          <w:szCs w:val="28"/>
          <w:lang w:eastAsia="zh-CN"/>
        </w:rPr>
        <w:br w:type="page"/>
      </w:r>
      <w:r>
        <w:rPr>
          <w:rFonts w:hint="eastAsia" w:ascii="黑体" w:hAnsi="黑体" w:eastAsia="黑体" w:cs="黑体"/>
          <w:bCs/>
          <w:sz w:val="36"/>
          <w:szCs w:val="36"/>
          <w:lang w:eastAsia="zh-CN"/>
        </w:rPr>
        <w:t>报价表</w:t>
      </w:r>
    </w:p>
    <w:tbl>
      <w:tblPr>
        <w:tblStyle w:val="10"/>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7"/>
        <w:gridCol w:w="1109"/>
        <w:gridCol w:w="1235"/>
        <w:gridCol w:w="762"/>
        <w:gridCol w:w="1269"/>
        <w:gridCol w:w="1164"/>
        <w:gridCol w:w="1164"/>
        <w:gridCol w:w="11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5" w:type="pct"/>
            <w:vAlign w:val="center"/>
          </w:tcPr>
          <w:p>
            <w:pPr>
              <w:spacing w:line="480" w:lineRule="exact"/>
              <w:jc w:val="center"/>
              <w:rPr>
                <w:rFonts w:hint="eastAsia" w:ascii="黑体" w:hAnsi="黑体" w:eastAsia="黑体" w:cs="黑体"/>
                <w:bCs/>
                <w:sz w:val="21"/>
                <w:szCs w:val="21"/>
                <w:vertAlign w:val="baseline"/>
                <w:lang w:val="en-US" w:eastAsia="zh-CN"/>
              </w:rPr>
            </w:pPr>
            <w:r>
              <w:rPr>
                <w:rFonts w:hint="eastAsia" w:ascii="黑体" w:hAnsi="黑体" w:eastAsia="黑体" w:cs="黑体"/>
                <w:bCs/>
                <w:sz w:val="21"/>
                <w:szCs w:val="21"/>
                <w:vertAlign w:val="baseline"/>
                <w:lang w:val="en-US" w:eastAsia="zh-CN"/>
              </w:rPr>
              <w:t>序号</w:t>
            </w:r>
          </w:p>
        </w:tc>
        <w:tc>
          <w:tcPr>
            <w:tcW w:w="651" w:type="pct"/>
            <w:vAlign w:val="center"/>
          </w:tcPr>
          <w:p>
            <w:pPr>
              <w:spacing w:line="480" w:lineRule="exact"/>
              <w:jc w:val="center"/>
              <w:rPr>
                <w:rFonts w:hint="eastAsia" w:ascii="黑体" w:hAnsi="黑体" w:eastAsia="黑体" w:cs="黑体"/>
                <w:bCs/>
                <w:sz w:val="21"/>
                <w:szCs w:val="21"/>
                <w:vertAlign w:val="baseline"/>
                <w:lang w:val="en-US" w:eastAsia="zh-CN"/>
              </w:rPr>
            </w:pPr>
            <w:r>
              <w:rPr>
                <w:rFonts w:hint="eastAsia" w:ascii="黑体" w:hAnsi="黑体" w:eastAsia="黑体" w:cs="黑体"/>
                <w:bCs/>
                <w:sz w:val="21"/>
                <w:szCs w:val="21"/>
                <w:vertAlign w:val="baseline"/>
                <w:lang w:val="en-US" w:eastAsia="zh-CN"/>
              </w:rPr>
              <w:t>名称</w:t>
            </w:r>
          </w:p>
        </w:tc>
        <w:tc>
          <w:tcPr>
            <w:tcW w:w="725" w:type="pct"/>
            <w:vAlign w:val="center"/>
          </w:tcPr>
          <w:p>
            <w:pPr>
              <w:spacing w:line="480" w:lineRule="exact"/>
              <w:jc w:val="center"/>
              <w:rPr>
                <w:rFonts w:hint="eastAsia" w:ascii="黑体" w:hAnsi="黑体" w:eastAsia="黑体" w:cs="黑体"/>
                <w:bCs/>
                <w:sz w:val="21"/>
                <w:szCs w:val="21"/>
                <w:vertAlign w:val="baseline"/>
                <w:lang w:val="en-US" w:eastAsia="zh-CN"/>
              </w:rPr>
            </w:pPr>
            <w:r>
              <w:rPr>
                <w:rFonts w:hint="eastAsia" w:ascii="黑体" w:hAnsi="黑体" w:eastAsia="黑体" w:cs="黑体"/>
                <w:bCs/>
                <w:sz w:val="21"/>
                <w:szCs w:val="21"/>
                <w:vertAlign w:val="baseline"/>
                <w:lang w:val="en-US" w:eastAsia="zh-CN"/>
              </w:rPr>
              <w:t>规格</w:t>
            </w:r>
          </w:p>
        </w:tc>
        <w:tc>
          <w:tcPr>
            <w:tcW w:w="447" w:type="pct"/>
            <w:vAlign w:val="center"/>
          </w:tcPr>
          <w:p>
            <w:pPr>
              <w:spacing w:line="480" w:lineRule="exact"/>
              <w:jc w:val="center"/>
              <w:rPr>
                <w:rFonts w:hint="eastAsia" w:ascii="黑体" w:hAnsi="黑体" w:eastAsia="黑体" w:cs="黑体"/>
                <w:bCs/>
                <w:sz w:val="21"/>
                <w:szCs w:val="21"/>
                <w:vertAlign w:val="baseline"/>
                <w:lang w:val="en-US" w:eastAsia="zh-CN"/>
              </w:rPr>
            </w:pPr>
            <w:r>
              <w:rPr>
                <w:rFonts w:hint="eastAsia" w:ascii="黑体" w:hAnsi="黑体" w:eastAsia="黑体" w:cs="黑体"/>
                <w:bCs/>
                <w:sz w:val="21"/>
                <w:szCs w:val="21"/>
                <w:vertAlign w:val="baseline"/>
                <w:lang w:val="en-US" w:eastAsia="zh-CN"/>
              </w:rPr>
              <w:t>单位</w:t>
            </w:r>
          </w:p>
        </w:tc>
        <w:tc>
          <w:tcPr>
            <w:tcW w:w="745" w:type="pct"/>
            <w:vAlign w:val="center"/>
          </w:tcPr>
          <w:p>
            <w:pPr>
              <w:spacing w:line="480" w:lineRule="exact"/>
              <w:jc w:val="center"/>
              <w:rPr>
                <w:rFonts w:hint="eastAsia" w:ascii="黑体" w:hAnsi="黑体" w:eastAsia="黑体" w:cs="黑体"/>
                <w:bCs/>
                <w:sz w:val="21"/>
                <w:szCs w:val="21"/>
                <w:vertAlign w:val="baseline"/>
                <w:lang w:val="en-US" w:eastAsia="zh-CN"/>
              </w:rPr>
            </w:pPr>
            <w:r>
              <w:rPr>
                <w:rFonts w:hint="eastAsia" w:ascii="黑体" w:hAnsi="黑体" w:eastAsia="黑体" w:cs="黑体"/>
                <w:bCs/>
                <w:sz w:val="21"/>
                <w:szCs w:val="21"/>
                <w:vertAlign w:val="baseline"/>
                <w:lang w:val="en-US" w:eastAsia="zh-CN"/>
              </w:rPr>
              <w:t>暂定工程量</w:t>
            </w:r>
          </w:p>
        </w:tc>
        <w:tc>
          <w:tcPr>
            <w:tcW w:w="683" w:type="pct"/>
            <w:vAlign w:val="center"/>
          </w:tcPr>
          <w:p>
            <w:pPr>
              <w:spacing w:line="480" w:lineRule="exact"/>
              <w:jc w:val="center"/>
              <w:rPr>
                <w:rFonts w:hint="eastAsia" w:ascii="黑体" w:hAnsi="黑体" w:eastAsia="黑体" w:cs="黑体"/>
                <w:bCs/>
                <w:sz w:val="21"/>
                <w:szCs w:val="21"/>
                <w:vertAlign w:val="baseline"/>
                <w:lang w:val="en-US" w:eastAsia="zh-CN"/>
              </w:rPr>
            </w:pPr>
            <w:r>
              <w:rPr>
                <w:rFonts w:hint="eastAsia" w:ascii="黑体" w:hAnsi="黑体" w:eastAsia="黑体" w:cs="黑体"/>
                <w:bCs/>
                <w:sz w:val="21"/>
                <w:szCs w:val="21"/>
                <w:vertAlign w:val="baseline"/>
                <w:lang w:val="en-US" w:eastAsia="zh-CN"/>
              </w:rPr>
              <w:t>单价（元）</w:t>
            </w:r>
          </w:p>
        </w:tc>
        <w:tc>
          <w:tcPr>
            <w:tcW w:w="683" w:type="pct"/>
            <w:vAlign w:val="center"/>
          </w:tcPr>
          <w:p>
            <w:pPr>
              <w:spacing w:line="480" w:lineRule="exact"/>
              <w:jc w:val="center"/>
              <w:rPr>
                <w:rFonts w:hint="eastAsia" w:ascii="黑体" w:hAnsi="黑体" w:eastAsia="黑体" w:cs="黑体"/>
                <w:bCs/>
                <w:sz w:val="21"/>
                <w:szCs w:val="21"/>
                <w:vertAlign w:val="baseline"/>
                <w:lang w:val="en-US" w:eastAsia="zh-CN"/>
              </w:rPr>
            </w:pPr>
            <w:r>
              <w:rPr>
                <w:rFonts w:hint="eastAsia" w:ascii="黑体" w:hAnsi="黑体" w:eastAsia="黑体" w:cs="黑体"/>
                <w:bCs/>
                <w:sz w:val="21"/>
                <w:szCs w:val="21"/>
                <w:vertAlign w:val="baseline"/>
                <w:lang w:val="en-US" w:eastAsia="zh-CN"/>
              </w:rPr>
              <w:t>合计（元）</w:t>
            </w:r>
          </w:p>
        </w:tc>
        <w:tc>
          <w:tcPr>
            <w:tcW w:w="648" w:type="pct"/>
            <w:vAlign w:val="center"/>
          </w:tcPr>
          <w:p>
            <w:pPr>
              <w:spacing w:line="480" w:lineRule="exact"/>
              <w:ind w:firstLine="210" w:firstLineChars="100"/>
              <w:jc w:val="both"/>
              <w:rPr>
                <w:rFonts w:hint="eastAsia" w:ascii="黑体" w:hAnsi="黑体" w:eastAsia="黑体" w:cs="黑体"/>
                <w:bCs/>
                <w:sz w:val="21"/>
                <w:szCs w:val="21"/>
                <w:vertAlign w:val="baseline"/>
                <w:lang w:val="en-US" w:eastAsia="zh-CN"/>
              </w:rPr>
            </w:pPr>
            <w:r>
              <w:rPr>
                <w:rFonts w:hint="eastAsia" w:ascii="黑体" w:hAnsi="黑体" w:eastAsia="黑体" w:cs="黑体"/>
                <w:bCs/>
                <w:sz w:val="21"/>
                <w:szCs w:val="21"/>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415" w:type="pct"/>
            <w:vAlign w:val="center"/>
          </w:tcPr>
          <w:p>
            <w:pPr>
              <w:spacing w:line="480" w:lineRule="exact"/>
              <w:jc w:val="center"/>
              <w:rPr>
                <w:rFonts w:hint="default"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1</w:t>
            </w:r>
          </w:p>
        </w:tc>
        <w:tc>
          <w:tcPr>
            <w:tcW w:w="651" w:type="pct"/>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冰柜</w:t>
            </w:r>
          </w:p>
        </w:tc>
        <w:tc>
          <w:tcPr>
            <w:tcW w:w="725" w:type="pct"/>
            <w:vAlign w:val="center"/>
          </w:tcPr>
          <w:p>
            <w:pPr>
              <w:spacing w:line="480" w:lineRule="exact"/>
              <w:jc w:val="center"/>
              <w:rPr>
                <w:rFonts w:hint="default"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6门</w:t>
            </w:r>
          </w:p>
        </w:tc>
        <w:tc>
          <w:tcPr>
            <w:tcW w:w="447" w:type="pct"/>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台</w:t>
            </w:r>
          </w:p>
        </w:tc>
        <w:tc>
          <w:tcPr>
            <w:tcW w:w="745" w:type="pct"/>
            <w:vAlign w:val="center"/>
          </w:tcPr>
          <w:p>
            <w:pPr>
              <w:spacing w:line="480" w:lineRule="exact"/>
              <w:jc w:val="center"/>
              <w:rPr>
                <w:rFonts w:hint="default"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1</w:t>
            </w:r>
          </w:p>
        </w:tc>
        <w:tc>
          <w:tcPr>
            <w:tcW w:w="683" w:type="pct"/>
            <w:vAlign w:val="center"/>
          </w:tcPr>
          <w:p>
            <w:pPr>
              <w:spacing w:line="480" w:lineRule="exact"/>
              <w:jc w:val="center"/>
              <w:rPr>
                <w:rFonts w:hint="eastAsia" w:ascii="仿宋" w:hAnsi="仿宋" w:eastAsia="仿宋" w:cs="仿宋"/>
                <w:bCs/>
                <w:sz w:val="21"/>
                <w:szCs w:val="21"/>
                <w:vertAlign w:val="baseline"/>
                <w:lang w:val="en-US" w:eastAsia="zh-CN"/>
              </w:rPr>
            </w:pPr>
          </w:p>
        </w:tc>
        <w:tc>
          <w:tcPr>
            <w:tcW w:w="683" w:type="pct"/>
            <w:vAlign w:val="center"/>
          </w:tcPr>
          <w:p>
            <w:pPr>
              <w:spacing w:line="480" w:lineRule="exact"/>
              <w:jc w:val="center"/>
              <w:rPr>
                <w:rFonts w:hint="eastAsia" w:ascii="仿宋" w:hAnsi="仿宋" w:eastAsia="仿宋" w:cs="仿宋"/>
                <w:bCs/>
                <w:sz w:val="21"/>
                <w:szCs w:val="21"/>
                <w:vertAlign w:val="baseline"/>
                <w:lang w:val="en-US" w:eastAsia="zh-CN"/>
              </w:rPr>
            </w:pPr>
          </w:p>
        </w:tc>
        <w:tc>
          <w:tcPr>
            <w:tcW w:w="648" w:type="pct"/>
            <w:vAlign w:val="center"/>
          </w:tcPr>
          <w:p>
            <w:pPr>
              <w:spacing w:line="480" w:lineRule="exact"/>
              <w:jc w:val="center"/>
              <w:rPr>
                <w:rFonts w:hint="eastAsia" w:ascii="仿宋" w:hAnsi="仿宋" w:eastAsia="仿宋" w:cs="仿宋"/>
                <w:bCs/>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415" w:type="pct"/>
            <w:vAlign w:val="center"/>
          </w:tcPr>
          <w:p>
            <w:pPr>
              <w:spacing w:line="480" w:lineRule="exact"/>
              <w:jc w:val="center"/>
              <w:rPr>
                <w:rFonts w:hint="default"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2</w:t>
            </w:r>
          </w:p>
        </w:tc>
        <w:tc>
          <w:tcPr>
            <w:tcW w:w="651" w:type="pct"/>
            <w:vAlign w:val="center"/>
          </w:tcPr>
          <w:p>
            <w:pPr>
              <w:spacing w:line="480" w:lineRule="exact"/>
              <w:jc w:val="center"/>
              <w:rPr>
                <w:rFonts w:hint="default" w:ascii="仿宋" w:hAnsi="仿宋" w:eastAsia="仿宋" w:cs="仿宋"/>
                <w:bCs/>
                <w:sz w:val="21"/>
                <w:szCs w:val="21"/>
                <w:vertAlign w:val="superscript"/>
                <w:lang w:val="en-US" w:eastAsia="zh-CN"/>
              </w:rPr>
            </w:pPr>
            <w:r>
              <w:rPr>
                <w:rFonts w:hint="eastAsia" w:ascii="仿宋" w:hAnsi="仿宋" w:eastAsia="仿宋" w:cs="仿宋"/>
                <w:bCs/>
                <w:sz w:val="21"/>
                <w:szCs w:val="21"/>
                <w:vertAlign w:val="baseline"/>
                <w:lang w:val="en-US" w:eastAsia="zh-CN"/>
              </w:rPr>
              <w:t>砂锅炉</w:t>
            </w:r>
          </w:p>
        </w:tc>
        <w:tc>
          <w:tcPr>
            <w:tcW w:w="725" w:type="pct"/>
            <w:vAlign w:val="center"/>
          </w:tcPr>
          <w:p>
            <w:pPr>
              <w:spacing w:line="480" w:lineRule="exact"/>
              <w:jc w:val="center"/>
              <w:rPr>
                <w:rFonts w:hint="default"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8头</w:t>
            </w:r>
          </w:p>
        </w:tc>
        <w:tc>
          <w:tcPr>
            <w:tcW w:w="447" w:type="pct"/>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台</w:t>
            </w:r>
          </w:p>
        </w:tc>
        <w:tc>
          <w:tcPr>
            <w:tcW w:w="745" w:type="pct"/>
            <w:vAlign w:val="center"/>
          </w:tcPr>
          <w:p>
            <w:pPr>
              <w:spacing w:line="480" w:lineRule="exact"/>
              <w:jc w:val="center"/>
              <w:rPr>
                <w:rFonts w:hint="default"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1</w:t>
            </w:r>
          </w:p>
        </w:tc>
        <w:tc>
          <w:tcPr>
            <w:tcW w:w="683" w:type="pct"/>
            <w:vAlign w:val="center"/>
          </w:tcPr>
          <w:p>
            <w:pPr>
              <w:spacing w:line="480" w:lineRule="exact"/>
              <w:jc w:val="center"/>
              <w:rPr>
                <w:rFonts w:hint="eastAsia" w:ascii="仿宋" w:hAnsi="仿宋" w:eastAsia="仿宋" w:cs="仿宋"/>
                <w:bCs/>
                <w:sz w:val="21"/>
                <w:szCs w:val="21"/>
                <w:vertAlign w:val="baseline"/>
                <w:lang w:val="en-US" w:eastAsia="zh-CN"/>
              </w:rPr>
            </w:pPr>
          </w:p>
        </w:tc>
        <w:tc>
          <w:tcPr>
            <w:tcW w:w="683" w:type="pct"/>
            <w:vAlign w:val="center"/>
          </w:tcPr>
          <w:p>
            <w:pPr>
              <w:spacing w:line="480" w:lineRule="exact"/>
              <w:jc w:val="center"/>
              <w:rPr>
                <w:rFonts w:hint="eastAsia" w:ascii="仿宋" w:hAnsi="仿宋" w:eastAsia="仿宋" w:cs="仿宋"/>
                <w:bCs/>
                <w:sz w:val="21"/>
                <w:szCs w:val="21"/>
                <w:vertAlign w:val="baseline"/>
                <w:lang w:val="en-US" w:eastAsia="zh-CN"/>
              </w:rPr>
            </w:pPr>
          </w:p>
        </w:tc>
        <w:tc>
          <w:tcPr>
            <w:tcW w:w="648" w:type="pct"/>
            <w:vAlign w:val="center"/>
          </w:tcPr>
          <w:p>
            <w:pPr>
              <w:spacing w:line="480" w:lineRule="exact"/>
              <w:jc w:val="center"/>
              <w:rPr>
                <w:rFonts w:hint="eastAsia" w:ascii="仿宋" w:hAnsi="仿宋" w:eastAsia="仿宋" w:cs="仿宋"/>
                <w:bCs/>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415" w:type="pct"/>
            <w:vAlign w:val="center"/>
          </w:tcPr>
          <w:p>
            <w:pPr>
              <w:spacing w:line="480" w:lineRule="exact"/>
              <w:jc w:val="center"/>
              <w:rPr>
                <w:rFonts w:hint="default"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3</w:t>
            </w:r>
          </w:p>
        </w:tc>
        <w:tc>
          <w:tcPr>
            <w:tcW w:w="651" w:type="pct"/>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双锅炉</w:t>
            </w:r>
          </w:p>
        </w:tc>
        <w:tc>
          <w:tcPr>
            <w:tcW w:w="725" w:type="pct"/>
            <w:vAlign w:val="center"/>
          </w:tcPr>
          <w:p>
            <w:pPr>
              <w:spacing w:line="480" w:lineRule="exact"/>
              <w:jc w:val="center"/>
              <w:rPr>
                <w:rFonts w:hint="default"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1800*1000</w:t>
            </w:r>
          </w:p>
        </w:tc>
        <w:tc>
          <w:tcPr>
            <w:tcW w:w="447" w:type="pct"/>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台</w:t>
            </w:r>
          </w:p>
        </w:tc>
        <w:tc>
          <w:tcPr>
            <w:tcW w:w="745" w:type="pct"/>
            <w:vAlign w:val="center"/>
          </w:tcPr>
          <w:p>
            <w:pPr>
              <w:spacing w:line="480" w:lineRule="exact"/>
              <w:jc w:val="center"/>
              <w:rPr>
                <w:rFonts w:hint="default"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1</w:t>
            </w:r>
          </w:p>
        </w:tc>
        <w:tc>
          <w:tcPr>
            <w:tcW w:w="683" w:type="pct"/>
            <w:vAlign w:val="center"/>
          </w:tcPr>
          <w:p>
            <w:pPr>
              <w:spacing w:line="480" w:lineRule="exact"/>
              <w:jc w:val="center"/>
              <w:rPr>
                <w:rFonts w:hint="eastAsia" w:ascii="仿宋" w:hAnsi="仿宋" w:eastAsia="仿宋" w:cs="仿宋"/>
                <w:bCs/>
                <w:sz w:val="21"/>
                <w:szCs w:val="21"/>
                <w:vertAlign w:val="baseline"/>
                <w:lang w:val="en-US" w:eastAsia="zh-CN"/>
              </w:rPr>
            </w:pPr>
          </w:p>
        </w:tc>
        <w:tc>
          <w:tcPr>
            <w:tcW w:w="683" w:type="pct"/>
            <w:vAlign w:val="center"/>
          </w:tcPr>
          <w:p>
            <w:pPr>
              <w:spacing w:line="480" w:lineRule="exact"/>
              <w:jc w:val="center"/>
              <w:rPr>
                <w:rFonts w:hint="eastAsia" w:ascii="仿宋" w:hAnsi="仿宋" w:eastAsia="仿宋" w:cs="仿宋"/>
                <w:bCs/>
                <w:sz w:val="21"/>
                <w:szCs w:val="21"/>
                <w:vertAlign w:val="baseline"/>
                <w:lang w:val="en-US" w:eastAsia="zh-CN"/>
              </w:rPr>
            </w:pPr>
          </w:p>
        </w:tc>
        <w:tc>
          <w:tcPr>
            <w:tcW w:w="648" w:type="pct"/>
            <w:vAlign w:val="center"/>
          </w:tcPr>
          <w:p>
            <w:pPr>
              <w:spacing w:line="480" w:lineRule="exact"/>
              <w:jc w:val="center"/>
              <w:rPr>
                <w:rFonts w:hint="eastAsia" w:ascii="仿宋" w:hAnsi="仿宋" w:eastAsia="仿宋" w:cs="仿宋"/>
                <w:bCs/>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415" w:type="pct"/>
            <w:vAlign w:val="center"/>
          </w:tcPr>
          <w:p>
            <w:pPr>
              <w:spacing w:line="480" w:lineRule="exact"/>
              <w:jc w:val="center"/>
              <w:rPr>
                <w:rFonts w:hint="default"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4</w:t>
            </w:r>
          </w:p>
        </w:tc>
        <w:tc>
          <w:tcPr>
            <w:tcW w:w="651" w:type="pct"/>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单锅炉</w:t>
            </w:r>
          </w:p>
        </w:tc>
        <w:tc>
          <w:tcPr>
            <w:tcW w:w="725" w:type="pct"/>
            <w:vAlign w:val="center"/>
          </w:tcPr>
          <w:p>
            <w:pPr>
              <w:spacing w:line="480" w:lineRule="exact"/>
              <w:jc w:val="center"/>
              <w:rPr>
                <w:rFonts w:hint="eastAsia" w:ascii="仿宋" w:hAnsi="仿宋" w:eastAsia="仿宋" w:cs="仿宋"/>
                <w:bCs/>
                <w:sz w:val="21"/>
                <w:szCs w:val="21"/>
                <w:vertAlign w:val="baseline"/>
                <w:lang w:val="en-US" w:eastAsia="zh-CN"/>
              </w:rPr>
            </w:pPr>
          </w:p>
        </w:tc>
        <w:tc>
          <w:tcPr>
            <w:tcW w:w="447" w:type="pct"/>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台</w:t>
            </w:r>
          </w:p>
        </w:tc>
        <w:tc>
          <w:tcPr>
            <w:tcW w:w="745" w:type="pct"/>
            <w:vAlign w:val="center"/>
          </w:tcPr>
          <w:p>
            <w:pPr>
              <w:spacing w:line="480" w:lineRule="exact"/>
              <w:jc w:val="center"/>
              <w:rPr>
                <w:rFonts w:hint="default"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1</w:t>
            </w:r>
          </w:p>
        </w:tc>
        <w:tc>
          <w:tcPr>
            <w:tcW w:w="683" w:type="pct"/>
            <w:vAlign w:val="center"/>
          </w:tcPr>
          <w:p>
            <w:pPr>
              <w:spacing w:line="480" w:lineRule="exact"/>
              <w:jc w:val="center"/>
              <w:rPr>
                <w:rFonts w:hint="eastAsia" w:ascii="仿宋" w:hAnsi="仿宋" w:eastAsia="仿宋" w:cs="仿宋"/>
                <w:bCs/>
                <w:sz w:val="21"/>
                <w:szCs w:val="21"/>
                <w:vertAlign w:val="baseline"/>
                <w:lang w:val="en-US" w:eastAsia="zh-CN"/>
              </w:rPr>
            </w:pPr>
          </w:p>
        </w:tc>
        <w:tc>
          <w:tcPr>
            <w:tcW w:w="683" w:type="pct"/>
            <w:vAlign w:val="center"/>
          </w:tcPr>
          <w:p>
            <w:pPr>
              <w:spacing w:line="480" w:lineRule="exact"/>
              <w:jc w:val="center"/>
              <w:rPr>
                <w:rFonts w:hint="eastAsia" w:ascii="仿宋" w:hAnsi="仿宋" w:eastAsia="仿宋" w:cs="仿宋"/>
                <w:bCs/>
                <w:sz w:val="21"/>
                <w:szCs w:val="21"/>
                <w:vertAlign w:val="baseline"/>
                <w:lang w:val="en-US" w:eastAsia="zh-CN"/>
              </w:rPr>
            </w:pPr>
          </w:p>
        </w:tc>
        <w:tc>
          <w:tcPr>
            <w:tcW w:w="648" w:type="pct"/>
            <w:vAlign w:val="center"/>
          </w:tcPr>
          <w:p>
            <w:pPr>
              <w:spacing w:line="480" w:lineRule="exact"/>
              <w:jc w:val="center"/>
              <w:rPr>
                <w:rFonts w:hint="eastAsia" w:ascii="仿宋" w:hAnsi="仿宋" w:eastAsia="仿宋" w:cs="仿宋"/>
                <w:bCs/>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415" w:type="pct"/>
            <w:vAlign w:val="center"/>
          </w:tcPr>
          <w:p>
            <w:pPr>
              <w:spacing w:line="480" w:lineRule="exact"/>
              <w:jc w:val="center"/>
              <w:rPr>
                <w:rFonts w:hint="default"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5</w:t>
            </w:r>
          </w:p>
        </w:tc>
        <w:tc>
          <w:tcPr>
            <w:tcW w:w="651" w:type="pct"/>
            <w:vAlign w:val="center"/>
          </w:tcPr>
          <w:p>
            <w:pPr>
              <w:spacing w:line="480" w:lineRule="exact"/>
              <w:jc w:val="center"/>
              <w:rPr>
                <w:rFonts w:hint="eastAsia" w:ascii="仿宋" w:hAnsi="仿宋" w:eastAsia="仿宋" w:cs="仿宋"/>
                <w:bCs/>
                <w:kern w:val="2"/>
                <w:sz w:val="21"/>
                <w:szCs w:val="21"/>
                <w:vertAlign w:val="baseline"/>
                <w:lang w:val="en-US" w:eastAsia="zh-CN" w:bidi="ar-SA"/>
              </w:rPr>
            </w:pPr>
            <w:r>
              <w:rPr>
                <w:rFonts w:hint="eastAsia" w:ascii="仿宋" w:hAnsi="仿宋" w:eastAsia="仿宋" w:cs="仿宋"/>
                <w:bCs/>
                <w:sz w:val="21"/>
                <w:szCs w:val="21"/>
                <w:vertAlign w:val="baseline"/>
                <w:lang w:val="en-US" w:eastAsia="zh-CN"/>
              </w:rPr>
              <w:t>蒸箱</w:t>
            </w:r>
          </w:p>
        </w:tc>
        <w:tc>
          <w:tcPr>
            <w:tcW w:w="725" w:type="pct"/>
            <w:vAlign w:val="center"/>
          </w:tcPr>
          <w:p>
            <w:pPr>
              <w:spacing w:line="480" w:lineRule="exact"/>
              <w:jc w:val="center"/>
              <w:rPr>
                <w:rFonts w:hint="eastAsia" w:ascii="仿宋" w:hAnsi="仿宋" w:eastAsia="仿宋" w:cs="仿宋"/>
                <w:bCs/>
                <w:kern w:val="2"/>
                <w:sz w:val="21"/>
                <w:szCs w:val="21"/>
                <w:vertAlign w:val="baseline"/>
                <w:lang w:val="en-US" w:eastAsia="zh-CN" w:bidi="ar-SA"/>
              </w:rPr>
            </w:pPr>
            <w:r>
              <w:rPr>
                <w:rFonts w:hint="eastAsia" w:ascii="仿宋" w:hAnsi="仿宋" w:eastAsia="仿宋" w:cs="仿宋"/>
                <w:bCs/>
                <w:sz w:val="21"/>
                <w:szCs w:val="21"/>
                <w:vertAlign w:val="baseline"/>
                <w:lang w:val="en-US" w:eastAsia="zh-CN"/>
              </w:rPr>
              <w:t>1800*750</w:t>
            </w:r>
          </w:p>
        </w:tc>
        <w:tc>
          <w:tcPr>
            <w:tcW w:w="447" w:type="pct"/>
            <w:vAlign w:val="center"/>
          </w:tcPr>
          <w:p>
            <w:pPr>
              <w:spacing w:line="480" w:lineRule="exact"/>
              <w:jc w:val="center"/>
              <w:rPr>
                <w:rFonts w:hint="eastAsia" w:ascii="仿宋" w:hAnsi="仿宋" w:eastAsia="仿宋" w:cs="仿宋"/>
                <w:bCs/>
                <w:kern w:val="2"/>
                <w:sz w:val="21"/>
                <w:szCs w:val="21"/>
                <w:vertAlign w:val="baseline"/>
                <w:lang w:val="en-US" w:eastAsia="zh-CN" w:bidi="ar-SA"/>
              </w:rPr>
            </w:pPr>
            <w:r>
              <w:rPr>
                <w:rFonts w:hint="eastAsia" w:ascii="仿宋" w:hAnsi="仿宋" w:eastAsia="仿宋" w:cs="仿宋"/>
                <w:bCs/>
                <w:sz w:val="21"/>
                <w:szCs w:val="21"/>
                <w:vertAlign w:val="baseline"/>
                <w:lang w:val="en-US" w:eastAsia="zh-CN"/>
              </w:rPr>
              <w:t>台</w:t>
            </w:r>
          </w:p>
        </w:tc>
        <w:tc>
          <w:tcPr>
            <w:tcW w:w="745" w:type="pct"/>
            <w:vAlign w:val="center"/>
          </w:tcPr>
          <w:p>
            <w:pPr>
              <w:spacing w:line="480" w:lineRule="exact"/>
              <w:jc w:val="center"/>
              <w:rPr>
                <w:rFonts w:hint="eastAsia" w:ascii="仿宋" w:hAnsi="仿宋" w:eastAsia="仿宋" w:cs="仿宋"/>
                <w:bCs/>
                <w:kern w:val="2"/>
                <w:sz w:val="21"/>
                <w:szCs w:val="21"/>
                <w:vertAlign w:val="baseline"/>
                <w:lang w:val="en-US" w:eastAsia="zh-CN" w:bidi="ar-SA"/>
              </w:rPr>
            </w:pPr>
            <w:r>
              <w:rPr>
                <w:rFonts w:hint="eastAsia" w:ascii="仿宋" w:hAnsi="仿宋" w:eastAsia="仿宋" w:cs="仿宋"/>
                <w:bCs/>
                <w:sz w:val="21"/>
                <w:szCs w:val="21"/>
                <w:vertAlign w:val="baseline"/>
                <w:lang w:val="en-US" w:eastAsia="zh-CN"/>
              </w:rPr>
              <w:t>1</w:t>
            </w:r>
          </w:p>
        </w:tc>
        <w:tc>
          <w:tcPr>
            <w:tcW w:w="683" w:type="pct"/>
            <w:vAlign w:val="center"/>
          </w:tcPr>
          <w:p>
            <w:pPr>
              <w:spacing w:line="480" w:lineRule="exact"/>
              <w:jc w:val="center"/>
              <w:rPr>
                <w:rFonts w:hint="eastAsia" w:ascii="仿宋" w:hAnsi="仿宋" w:eastAsia="仿宋" w:cs="仿宋"/>
                <w:bCs/>
                <w:kern w:val="2"/>
                <w:sz w:val="21"/>
                <w:szCs w:val="21"/>
                <w:vertAlign w:val="baseline"/>
                <w:lang w:val="en-US" w:eastAsia="zh-CN" w:bidi="ar-SA"/>
              </w:rPr>
            </w:pPr>
          </w:p>
        </w:tc>
        <w:tc>
          <w:tcPr>
            <w:tcW w:w="683" w:type="pct"/>
            <w:vAlign w:val="center"/>
          </w:tcPr>
          <w:p>
            <w:pPr>
              <w:spacing w:line="480" w:lineRule="exact"/>
              <w:jc w:val="center"/>
              <w:rPr>
                <w:rFonts w:hint="eastAsia" w:ascii="仿宋" w:hAnsi="仿宋" w:eastAsia="仿宋" w:cs="仿宋"/>
                <w:bCs/>
                <w:kern w:val="2"/>
                <w:sz w:val="21"/>
                <w:szCs w:val="21"/>
                <w:vertAlign w:val="baseline"/>
                <w:lang w:val="en-US" w:eastAsia="zh-CN" w:bidi="ar-SA"/>
              </w:rPr>
            </w:pPr>
          </w:p>
        </w:tc>
        <w:tc>
          <w:tcPr>
            <w:tcW w:w="648" w:type="pct"/>
            <w:vAlign w:val="center"/>
          </w:tcPr>
          <w:p>
            <w:pPr>
              <w:spacing w:line="480" w:lineRule="exact"/>
              <w:jc w:val="center"/>
              <w:rPr>
                <w:rFonts w:hint="eastAsia" w:ascii="仿宋" w:hAnsi="仿宋" w:eastAsia="仿宋" w:cs="仿宋"/>
                <w:bCs/>
                <w:kern w:val="2"/>
                <w:sz w:val="21"/>
                <w:szCs w:val="21"/>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415" w:type="pct"/>
            <w:vAlign w:val="center"/>
          </w:tcPr>
          <w:p>
            <w:pPr>
              <w:spacing w:line="480" w:lineRule="exact"/>
              <w:jc w:val="center"/>
              <w:rPr>
                <w:rFonts w:hint="default"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6</w:t>
            </w:r>
          </w:p>
        </w:tc>
        <w:tc>
          <w:tcPr>
            <w:tcW w:w="651" w:type="pct"/>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热水器</w:t>
            </w:r>
          </w:p>
        </w:tc>
        <w:tc>
          <w:tcPr>
            <w:tcW w:w="725" w:type="pct"/>
            <w:vAlign w:val="center"/>
          </w:tcPr>
          <w:p>
            <w:pPr>
              <w:spacing w:line="480" w:lineRule="exact"/>
              <w:jc w:val="center"/>
              <w:rPr>
                <w:rFonts w:hint="eastAsia" w:ascii="仿宋" w:hAnsi="仿宋" w:eastAsia="仿宋" w:cs="仿宋"/>
                <w:bCs/>
                <w:sz w:val="21"/>
                <w:szCs w:val="21"/>
                <w:vertAlign w:val="baseline"/>
                <w:lang w:val="en-US" w:eastAsia="zh-CN"/>
              </w:rPr>
            </w:pPr>
          </w:p>
        </w:tc>
        <w:tc>
          <w:tcPr>
            <w:tcW w:w="447" w:type="pct"/>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台</w:t>
            </w:r>
          </w:p>
        </w:tc>
        <w:tc>
          <w:tcPr>
            <w:tcW w:w="745" w:type="pct"/>
            <w:vAlign w:val="center"/>
          </w:tcPr>
          <w:p>
            <w:pPr>
              <w:spacing w:line="480" w:lineRule="exact"/>
              <w:jc w:val="center"/>
              <w:rPr>
                <w:rFonts w:hint="default"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1</w:t>
            </w:r>
          </w:p>
        </w:tc>
        <w:tc>
          <w:tcPr>
            <w:tcW w:w="683" w:type="pct"/>
            <w:vAlign w:val="center"/>
          </w:tcPr>
          <w:p>
            <w:pPr>
              <w:spacing w:line="480" w:lineRule="exact"/>
              <w:jc w:val="center"/>
              <w:rPr>
                <w:rFonts w:hint="eastAsia" w:ascii="仿宋" w:hAnsi="仿宋" w:eastAsia="仿宋" w:cs="仿宋"/>
                <w:bCs/>
                <w:sz w:val="21"/>
                <w:szCs w:val="21"/>
                <w:vertAlign w:val="baseline"/>
                <w:lang w:val="en-US" w:eastAsia="zh-CN"/>
              </w:rPr>
            </w:pPr>
          </w:p>
        </w:tc>
        <w:tc>
          <w:tcPr>
            <w:tcW w:w="683" w:type="pct"/>
            <w:vAlign w:val="center"/>
          </w:tcPr>
          <w:p>
            <w:pPr>
              <w:spacing w:line="480" w:lineRule="exact"/>
              <w:jc w:val="center"/>
              <w:rPr>
                <w:rFonts w:hint="eastAsia" w:ascii="仿宋" w:hAnsi="仿宋" w:eastAsia="仿宋" w:cs="仿宋"/>
                <w:bCs/>
                <w:sz w:val="21"/>
                <w:szCs w:val="21"/>
                <w:vertAlign w:val="baseline"/>
                <w:lang w:val="en-US" w:eastAsia="zh-CN"/>
              </w:rPr>
            </w:pPr>
          </w:p>
        </w:tc>
        <w:tc>
          <w:tcPr>
            <w:tcW w:w="648" w:type="pct"/>
            <w:vAlign w:val="center"/>
          </w:tcPr>
          <w:p>
            <w:pPr>
              <w:spacing w:line="480" w:lineRule="exact"/>
              <w:jc w:val="center"/>
              <w:rPr>
                <w:rFonts w:hint="eastAsia" w:ascii="仿宋" w:hAnsi="仿宋" w:eastAsia="仿宋" w:cs="仿宋"/>
                <w:bCs/>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415" w:type="pct"/>
            <w:vAlign w:val="center"/>
          </w:tcPr>
          <w:p>
            <w:pPr>
              <w:spacing w:line="480" w:lineRule="exact"/>
              <w:jc w:val="center"/>
              <w:rPr>
                <w:rFonts w:hint="default"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7</w:t>
            </w:r>
          </w:p>
        </w:tc>
        <w:tc>
          <w:tcPr>
            <w:tcW w:w="651" w:type="pct"/>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洗菜盆</w:t>
            </w:r>
          </w:p>
        </w:tc>
        <w:tc>
          <w:tcPr>
            <w:tcW w:w="725" w:type="pct"/>
            <w:vAlign w:val="center"/>
          </w:tcPr>
          <w:p>
            <w:pPr>
              <w:spacing w:line="480" w:lineRule="exact"/>
              <w:jc w:val="center"/>
              <w:rPr>
                <w:rFonts w:hint="default"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900*800</w:t>
            </w:r>
          </w:p>
        </w:tc>
        <w:tc>
          <w:tcPr>
            <w:tcW w:w="447" w:type="pct"/>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个</w:t>
            </w:r>
          </w:p>
        </w:tc>
        <w:tc>
          <w:tcPr>
            <w:tcW w:w="745" w:type="pct"/>
            <w:vAlign w:val="center"/>
          </w:tcPr>
          <w:p>
            <w:pPr>
              <w:spacing w:line="480" w:lineRule="exact"/>
              <w:jc w:val="center"/>
              <w:rPr>
                <w:rFonts w:hint="default"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1</w:t>
            </w:r>
          </w:p>
        </w:tc>
        <w:tc>
          <w:tcPr>
            <w:tcW w:w="683" w:type="pct"/>
            <w:vAlign w:val="center"/>
          </w:tcPr>
          <w:p>
            <w:pPr>
              <w:spacing w:line="480" w:lineRule="exact"/>
              <w:jc w:val="center"/>
              <w:rPr>
                <w:rFonts w:hint="eastAsia" w:ascii="仿宋" w:hAnsi="仿宋" w:eastAsia="仿宋" w:cs="仿宋"/>
                <w:bCs/>
                <w:sz w:val="21"/>
                <w:szCs w:val="21"/>
                <w:vertAlign w:val="baseline"/>
                <w:lang w:val="en-US" w:eastAsia="zh-CN"/>
              </w:rPr>
            </w:pPr>
          </w:p>
        </w:tc>
        <w:tc>
          <w:tcPr>
            <w:tcW w:w="683" w:type="pct"/>
            <w:vAlign w:val="center"/>
          </w:tcPr>
          <w:p>
            <w:pPr>
              <w:spacing w:line="480" w:lineRule="exact"/>
              <w:jc w:val="center"/>
              <w:rPr>
                <w:rFonts w:hint="eastAsia" w:ascii="仿宋" w:hAnsi="仿宋" w:eastAsia="仿宋" w:cs="仿宋"/>
                <w:bCs/>
                <w:sz w:val="21"/>
                <w:szCs w:val="21"/>
                <w:vertAlign w:val="baseline"/>
                <w:lang w:val="en-US" w:eastAsia="zh-CN"/>
              </w:rPr>
            </w:pPr>
          </w:p>
        </w:tc>
        <w:tc>
          <w:tcPr>
            <w:tcW w:w="648" w:type="pct"/>
            <w:vAlign w:val="center"/>
          </w:tcPr>
          <w:p>
            <w:pPr>
              <w:spacing w:line="480" w:lineRule="exact"/>
              <w:jc w:val="center"/>
              <w:rPr>
                <w:rFonts w:hint="eastAsia" w:ascii="仿宋" w:hAnsi="仿宋" w:eastAsia="仿宋" w:cs="仿宋"/>
                <w:bCs/>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415" w:type="pct"/>
            <w:vAlign w:val="center"/>
          </w:tcPr>
          <w:p>
            <w:pPr>
              <w:spacing w:line="480" w:lineRule="exact"/>
              <w:jc w:val="center"/>
              <w:rPr>
                <w:rFonts w:hint="default"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8</w:t>
            </w:r>
          </w:p>
        </w:tc>
        <w:tc>
          <w:tcPr>
            <w:tcW w:w="651" w:type="pct"/>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调料台</w:t>
            </w:r>
          </w:p>
        </w:tc>
        <w:tc>
          <w:tcPr>
            <w:tcW w:w="725" w:type="pct"/>
            <w:vAlign w:val="center"/>
          </w:tcPr>
          <w:p>
            <w:pPr>
              <w:spacing w:line="480" w:lineRule="exact"/>
              <w:jc w:val="center"/>
              <w:rPr>
                <w:rFonts w:hint="default"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1000*450</w:t>
            </w:r>
          </w:p>
        </w:tc>
        <w:tc>
          <w:tcPr>
            <w:tcW w:w="447" w:type="pct"/>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个</w:t>
            </w:r>
          </w:p>
        </w:tc>
        <w:tc>
          <w:tcPr>
            <w:tcW w:w="745" w:type="pct"/>
            <w:vAlign w:val="center"/>
          </w:tcPr>
          <w:p>
            <w:pPr>
              <w:spacing w:line="480" w:lineRule="exact"/>
              <w:jc w:val="center"/>
              <w:rPr>
                <w:rFonts w:hint="default"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1</w:t>
            </w:r>
          </w:p>
        </w:tc>
        <w:tc>
          <w:tcPr>
            <w:tcW w:w="683" w:type="pct"/>
            <w:vAlign w:val="center"/>
          </w:tcPr>
          <w:p>
            <w:pPr>
              <w:spacing w:line="480" w:lineRule="exact"/>
              <w:jc w:val="center"/>
              <w:rPr>
                <w:rFonts w:hint="eastAsia" w:ascii="仿宋" w:hAnsi="仿宋" w:eastAsia="仿宋" w:cs="仿宋"/>
                <w:bCs/>
                <w:sz w:val="21"/>
                <w:szCs w:val="21"/>
                <w:vertAlign w:val="baseline"/>
                <w:lang w:val="en-US" w:eastAsia="zh-CN"/>
              </w:rPr>
            </w:pPr>
          </w:p>
        </w:tc>
        <w:tc>
          <w:tcPr>
            <w:tcW w:w="683" w:type="pct"/>
            <w:vAlign w:val="center"/>
          </w:tcPr>
          <w:p>
            <w:pPr>
              <w:spacing w:line="480" w:lineRule="exact"/>
              <w:jc w:val="center"/>
              <w:rPr>
                <w:rFonts w:hint="eastAsia" w:ascii="仿宋" w:hAnsi="仿宋" w:eastAsia="仿宋" w:cs="仿宋"/>
                <w:bCs/>
                <w:sz w:val="21"/>
                <w:szCs w:val="21"/>
                <w:vertAlign w:val="baseline"/>
                <w:lang w:val="en-US" w:eastAsia="zh-CN"/>
              </w:rPr>
            </w:pPr>
          </w:p>
        </w:tc>
        <w:tc>
          <w:tcPr>
            <w:tcW w:w="648" w:type="pct"/>
            <w:vAlign w:val="center"/>
          </w:tcPr>
          <w:p>
            <w:pPr>
              <w:spacing w:line="480" w:lineRule="exact"/>
              <w:jc w:val="center"/>
              <w:rPr>
                <w:rFonts w:hint="eastAsia" w:ascii="仿宋" w:hAnsi="仿宋" w:eastAsia="仿宋" w:cs="仿宋"/>
                <w:bCs/>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415" w:type="pct"/>
            <w:vAlign w:val="center"/>
          </w:tcPr>
          <w:p>
            <w:pPr>
              <w:spacing w:line="480" w:lineRule="exact"/>
              <w:jc w:val="center"/>
              <w:rPr>
                <w:rFonts w:hint="default"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9</w:t>
            </w:r>
          </w:p>
        </w:tc>
        <w:tc>
          <w:tcPr>
            <w:tcW w:w="651" w:type="pct"/>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打菜台</w:t>
            </w:r>
          </w:p>
        </w:tc>
        <w:tc>
          <w:tcPr>
            <w:tcW w:w="725" w:type="pct"/>
            <w:vAlign w:val="center"/>
          </w:tcPr>
          <w:p>
            <w:pPr>
              <w:spacing w:line="480" w:lineRule="exact"/>
              <w:jc w:val="center"/>
              <w:rPr>
                <w:rFonts w:hint="default"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4290*500</w:t>
            </w:r>
          </w:p>
        </w:tc>
        <w:tc>
          <w:tcPr>
            <w:tcW w:w="447" w:type="pct"/>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个</w:t>
            </w:r>
          </w:p>
        </w:tc>
        <w:tc>
          <w:tcPr>
            <w:tcW w:w="745" w:type="pct"/>
            <w:vAlign w:val="center"/>
          </w:tcPr>
          <w:p>
            <w:pPr>
              <w:spacing w:line="480" w:lineRule="exact"/>
              <w:jc w:val="center"/>
              <w:rPr>
                <w:rFonts w:hint="default"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1</w:t>
            </w:r>
          </w:p>
        </w:tc>
        <w:tc>
          <w:tcPr>
            <w:tcW w:w="683" w:type="pct"/>
            <w:vAlign w:val="center"/>
          </w:tcPr>
          <w:p>
            <w:pPr>
              <w:spacing w:line="480" w:lineRule="exact"/>
              <w:jc w:val="center"/>
              <w:rPr>
                <w:rFonts w:hint="eastAsia" w:ascii="仿宋" w:hAnsi="仿宋" w:eastAsia="仿宋" w:cs="仿宋"/>
                <w:bCs/>
                <w:sz w:val="21"/>
                <w:szCs w:val="21"/>
                <w:vertAlign w:val="baseline"/>
                <w:lang w:val="en-US" w:eastAsia="zh-CN"/>
              </w:rPr>
            </w:pPr>
          </w:p>
        </w:tc>
        <w:tc>
          <w:tcPr>
            <w:tcW w:w="683" w:type="pct"/>
            <w:vAlign w:val="center"/>
          </w:tcPr>
          <w:p>
            <w:pPr>
              <w:spacing w:line="480" w:lineRule="exact"/>
              <w:jc w:val="center"/>
              <w:rPr>
                <w:rFonts w:hint="eastAsia" w:ascii="仿宋" w:hAnsi="仿宋" w:eastAsia="仿宋" w:cs="仿宋"/>
                <w:bCs/>
                <w:sz w:val="21"/>
                <w:szCs w:val="21"/>
                <w:vertAlign w:val="baseline"/>
                <w:lang w:val="en-US" w:eastAsia="zh-CN"/>
              </w:rPr>
            </w:pPr>
          </w:p>
        </w:tc>
        <w:tc>
          <w:tcPr>
            <w:tcW w:w="648" w:type="pct"/>
            <w:vAlign w:val="center"/>
          </w:tcPr>
          <w:p>
            <w:pPr>
              <w:spacing w:line="480" w:lineRule="exact"/>
              <w:jc w:val="center"/>
              <w:rPr>
                <w:rFonts w:hint="eastAsia" w:ascii="仿宋" w:hAnsi="仿宋" w:eastAsia="仿宋" w:cs="仿宋"/>
                <w:bCs/>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415" w:type="pct"/>
            <w:vAlign w:val="center"/>
          </w:tcPr>
          <w:p>
            <w:pPr>
              <w:spacing w:line="480" w:lineRule="exact"/>
              <w:jc w:val="center"/>
              <w:rPr>
                <w:rFonts w:hint="default"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10</w:t>
            </w:r>
          </w:p>
        </w:tc>
        <w:tc>
          <w:tcPr>
            <w:tcW w:w="651" w:type="pct"/>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切菜台</w:t>
            </w:r>
          </w:p>
        </w:tc>
        <w:tc>
          <w:tcPr>
            <w:tcW w:w="725" w:type="pct"/>
            <w:vAlign w:val="center"/>
          </w:tcPr>
          <w:p>
            <w:pPr>
              <w:spacing w:line="480" w:lineRule="exact"/>
              <w:jc w:val="center"/>
              <w:rPr>
                <w:rFonts w:hint="default"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2000*1000</w:t>
            </w:r>
          </w:p>
        </w:tc>
        <w:tc>
          <w:tcPr>
            <w:tcW w:w="447" w:type="pct"/>
            <w:vAlign w:val="center"/>
          </w:tcPr>
          <w:p>
            <w:pPr>
              <w:spacing w:line="480" w:lineRule="exact"/>
              <w:jc w:val="center"/>
              <w:rPr>
                <w:rFonts w:hint="default"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 xml:space="preserve">个 </w:t>
            </w:r>
          </w:p>
        </w:tc>
        <w:tc>
          <w:tcPr>
            <w:tcW w:w="745" w:type="pct"/>
            <w:vAlign w:val="center"/>
          </w:tcPr>
          <w:p>
            <w:pPr>
              <w:spacing w:line="480" w:lineRule="exact"/>
              <w:jc w:val="center"/>
              <w:rPr>
                <w:rFonts w:hint="default"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1</w:t>
            </w:r>
          </w:p>
        </w:tc>
        <w:tc>
          <w:tcPr>
            <w:tcW w:w="683" w:type="pct"/>
            <w:vAlign w:val="center"/>
          </w:tcPr>
          <w:p>
            <w:pPr>
              <w:spacing w:line="480" w:lineRule="exact"/>
              <w:jc w:val="center"/>
              <w:rPr>
                <w:rFonts w:hint="eastAsia" w:ascii="仿宋" w:hAnsi="仿宋" w:eastAsia="仿宋" w:cs="仿宋"/>
                <w:bCs/>
                <w:sz w:val="21"/>
                <w:szCs w:val="21"/>
                <w:vertAlign w:val="baseline"/>
                <w:lang w:val="en-US" w:eastAsia="zh-CN"/>
              </w:rPr>
            </w:pPr>
          </w:p>
        </w:tc>
        <w:tc>
          <w:tcPr>
            <w:tcW w:w="683" w:type="pct"/>
            <w:vAlign w:val="center"/>
          </w:tcPr>
          <w:p>
            <w:pPr>
              <w:spacing w:line="480" w:lineRule="exact"/>
              <w:jc w:val="center"/>
              <w:rPr>
                <w:rFonts w:hint="eastAsia" w:ascii="仿宋" w:hAnsi="仿宋" w:eastAsia="仿宋" w:cs="仿宋"/>
                <w:bCs/>
                <w:sz w:val="21"/>
                <w:szCs w:val="21"/>
                <w:vertAlign w:val="baseline"/>
                <w:lang w:val="en-US" w:eastAsia="zh-CN"/>
              </w:rPr>
            </w:pPr>
          </w:p>
        </w:tc>
        <w:tc>
          <w:tcPr>
            <w:tcW w:w="648" w:type="pct"/>
            <w:vAlign w:val="center"/>
          </w:tcPr>
          <w:p>
            <w:pPr>
              <w:spacing w:line="480" w:lineRule="exact"/>
              <w:jc w:val="center"/>
              <w:rPr>
                <w:rFonts w:hint="eastAsia" w:ascii="仿宋" w:hAnsi="仿宋" w:eastAsia="仿宋" w:cs="仿宋"/>
                <w:bCs/>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415" w:type="pct"/>
            <w:vAlign w:val="center"/>
          </w:tcPr>
          <w:p>
            <w:pPr>
              <w:spacing w:line="480" w:lineRule="exact"/>
              <w:jc w:val="center"/>
              <w:rPr>
                <w:rFonts w:hint="eastAsia" w:ascii="仿宋" w:hAnsi="仿宋" w:eastAsia="仿宋" w:cs="仿宋"/>
                <w:bCs/>
                <w:sz w:val="21"/>
                <w:szCs w:val="21"/>
                <w:vertAlign w:val="baseline"/>
                <w:lang w:val="en-US" w:eastAsia="zh-CN"/>
              </w:rPr>
            </w:pPr>
          </w:p>
        </w:tc>
        <w:tc>
          <w:tcPr>
            <w:tcW w:w="4584" w:type="pct"/>
            <w:gridSpan w:val="7"/>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黑体" w:hAnsi="黑体" w:eastAsia="黑体" w:cs="黑体"/>
                <w:bCs/>
                <w:sz w:val="24"/>
                <w:szCs w:val="24"/>
                <w:vertAlign w:val="baseline"/>
                <w:lang w:val="en-US" w:eastAsia="zh-CN"/>
              </w:rPr>
              <w:t>总计              元 ：</w:t>
            </w:r>
            <w:r>
              <w:rPr>
                <w:rFonts w:hint="eastAsia" w:ascii="黑体" w:hAnsi="黑体" w:eastAsia="黑体" w:cs="黑体"/>
                <w:sz w:val="24"/>
                <w:szCs w:val="24"/>
                <w:vertAlign w:val="baseline"/>
                <w:lang w:val="en-US" w:eastAsia="zh-CN"/>
              </w:rPr>
              <w:t>含   %增值税专票</w:t>
            </w:r>
          </w:p>
        </w:tc>
      </w:tr>
    </w:tbl>
    <w:p>
      <w:pPr>
        <w:spacing w:line="480" w:lineRule="exact"/>
        <w:jc w:val="both"/>
        <w:rPr>
          <w:rFonts w:hint="eastAsia" w:ascii="仿宋" w:hAnsi="仿宋" w:eastAsia="仿宋" w:cs="仿宋"/>
          <w:bCs/>
          <w:sz w:val="24"/>
          <w:szCs w:val="24"/>
          <w:vertAlign w:val="baseline"/>
          <w:lang w:val="en-US" w:eastAsia="zh-CN"/>
        </w:rPr>
      </w:pPr>
      <w:r>
        <w:rPr>
          <w:rFonts w:hint="eastAsia" w:ascii="仿宋" w:hAnsi="仿宋" w:eastAsia="仿宋" w:cs="仿宋"/>
          <w:bCs/>
          <w:sz w:val="24"/>
          <w:szCs w:val="24"/>
          <w:vertAlign w:val="baseline"/>
          <w:lang w:val="en-US" w:eastAsia="zh-CN"/>
        </w:rPr>
        <w:t>含安装、运输装卸（结算以实际工程量*单价）</w:t>
      </w:r>
    </w:p>
    <w:p>
      <w:pPr>
        <w:spacing w:line="480" w:lineRule="exact"/>
        <w:ind w:left="0" w:leftChars="0" w:firstLine="4418" w:firstLineChars="1841"/>
        <w:jc w:val="both"/>
        <w:rPr>
          <w:rFonts w:hint="default" w:ascii="仿宋" w:hAnsi="仿宋" w:eastAsia="仿宋" w:cs="仿宋"/>
          <w:bCs/>
          <w:sz w:val="24"/>
          <w:szCs w:val="24"/>
          <w:vertAlign w:val="baseline"/>
          <w:lang w:val="en-US" w:eastAsia="zh-CN"/>
        </w:rPr>
      </w:pPr>
      <w:r>
        <w:rPr>
          <w:rFonts w:hint="eastAsia" w:ascii="仿宋" w:hAnsi="仿宋" w:eastAsia="仿宋" w:cs="仿宋"/>
          <w:bCs/>
          <w:sz w:val="24"/>
          <w:szCs w:val="24"/>
          <w:vertAlign w:val="baseline"/>
          <w:lang w:val="en-US" w:eastAsia="zh-CN"/>
        </w:rPr>
        <w:t xml:space="preserve">报价公司（盖章/签字）：               </w:t>
      </w:r>
    </w:p>
    <w:p>
      <w:pPr>
        <w:spacing w:line="480" w:lineRule="exact"/>
        <w:ind w:left="0" w:leftChars="0" w:firstLine="4418" w:firstLineChars="1841"/>
        <w:jc w:val="both"/>
        <w:rPr>
          <w:rFonts w:hint="default" w:ascii="仿宋" w:hAnsi="仿宋" w:eastAsia="仿宋" w:cs="仿宋"/>
          <w:bCs/>
          <w:sz w:val="24"/>
          <w:szCs w:val="24"/>
          <w:vertAlign w:val="baseline"/>
          <w:lang w:val="en-US" w:eastAsia="zh-CN"/>
        </w:rPr>
      </w:pPr>
      <w:r>
        <w:rPr>
          <w:rFonts w:hint="eastAsia" w:ascii="仿宋" w:hAnsi="仿宋" w:eastAsia="仿宋" w:cs="仿宋"/>
          <w:bCs/>
          <w:sz w:val="24"/>
          <w:szCs w:val="24"/>
          <w:vertAlign w:val="baseline"/>
          <w:lang w:val="en-US" w:eastAsia="zh-CN"/>
        </w:rPr>
        <w:t xml:space="preserve">联系电话：               </w:t>
      </w:r>
    </w:p>
    <w:p>
      <w:pPr>
        <w:spacing w:line="480" w:lineRule="exact"/>
        <w:ind w:left="0" w:leftChars="0" w:firstLine="4418" w:firstLineChars="1841"/>
        <w:jc w:val="both"/>
        <w:rPr>
          <w:rFonts w:hint="eastAsia" w:ascii="黑体" w:hAnsi="黑体" w:eastAsia="黑体" w:cs="黑体"/>
          <w:bCs/>
          <w:sz w:val="28"/>
          <w:szCs w:val="28"/>
          <w:lang w:eastAsia="zh-CN"/>
        </w:rPr>
      </w:pPr>
      <w:r>
        <w:rPr>
          <w:rFonts w:hint="eastAsia" w:ascii="仿宋" w:hAnsi="仿宋" w:eastAsia="仿宋" w:cs="仿宋"/>
          <w:bCs/>
          <w:sz w:val="24"/>
          <w:szCs w:val="24"/>
          <w:vertAlign w:val="baseline"/>
          <w:lang w:val="en-US" w:eastAsia="zh-CN"/>
        </w:rPr>
        <w:t>二〇二三年    月    日</w:t>
      </w:r>
    </w:p>
    <w:p>
      <w:pPr>
        <w:rPr>
          <w:rFonts w:hint="eastAsia" w:ascii="黑体" w:hAnsi="黑体" w:eastAsia="黑体" w:cs="黑体"/>
          <w:bCs/>
          <w:sz w:val="28"/>
          <w:szCs w:val="28"/>
          <w:lang w:eastAsia="zh-CN"/>
        </w:rPr>
      </w:pPr>
    </w:p>
    <w:p>
      <w:pPr>
        <w:pStyle w:val="2"/>
        <w:rPr>
          <w:rFonts w:hint="eastAsia"/>
          <w:lang w:eastAsia="zh-CN"/>
        </w:rPr>
      </w:pPr>
    </w:p>
    <w:p>
      <w:pPr>
        <w:spacing w:line="480" w:lineRule="exact"/>
        <w:ind w:firstLine="560"/>
        <w:rPr>
          <w:rFonts w:hint="default"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承诺书</w:t>
      </w:r>
    </w:p>
    <w:p>
      <w:pPr>
        <w:spacing w:line="480" w:lineRule="exact"/>
        <w:jc w:val="left"/>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 xml:space="preserve">    我单位为独立法人单位，我公司主要人员及其直系亲属均未有在</w:t>
      </w:r>
      <w:r>
        <w:rPr>
          <w:rFonts w:hint="eastAsia" w:ascii="黑体" w:hAnsi="黑体" w:eastAsia="黑体" w:cs="黑体"/>
          <w:sz w:val="28"/>
          <w:szCs w:val="28"/>
          <w:lang w:val="en-US" w:eastAsia="zh-CN"/>
        </w:rPr>
        <w:t>会昌县恒茂建设发展集团有限责任公司（包括下属子公司）从业的记录以及不存在控股、管理关系和亲属等利害关系。</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特此承诺。</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我公司对本承诺的真实性负责，并承担相应法律责任。</w:t>
      </w: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xml:space="preserve">                        单位：（公章）</w:t>
      </w:r>
    </w:p>
    <w:p>
      <w:pPr>
        <w:spacing w:line="480" w:lineRule="exact"/>
        <w:ind w:firstLine="560"/>
        <w:jc w:val="right"/>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年    月    日</w:t>
      </w:r>
    </w:p>
    <w:p>
      <w:pPr>
        <w:spacing w:line="480" w:lineRule="exact"/>
        <w:jc w:val="left"/>
        <w:rPr>
          <w:rFonts w:hint="default" w:ascii="黑体" w:hAnsi="黑体" w:eastAsia="黑体" w:cs="黑体"/>
          <w:bCs/>
          <w:sz w:val="28"/>
          <w:szCs w:val="28"/>
          <w:lang w:val="en-US" w:eastAsia="zh-CN"/>
        </w:rPr>
      </w:pP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D92DA35"/>
    <w:multiLevelType w:val="singleLevel"/>
    <w:tmpl w:val="FD92DA35"/>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noLineBreaksAfter w:lang="zh-CN" w:val="([{·‘“〈《「『【〔〖（．［｛￡￥"/>
  <w:noLineBreaksBefore w:lang="zh-CN" w:val="!),.:;?]}¨·ˇˉ―‖’”…∶、。〃々〉》」』】〕〗！＂＇），．：；？］｀｜｝～￠"/>
  <w:footnotePr>
    <w:footnote w:id="0"/>
    <w:footnote w:id="1"/>
  </w:footnotePr>
  <w:endnotePr>
    <w:endnote w:id="0"/>
    <w:endnote w:id="1"/>
  </w:endnotePr>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dkZGU1MjFiM2MzMjAzZjM5ZDcyNGMyZjJjMzAzMjQifQ=="/>
  </w:docVars>
  <w:rsids>
    <w:rsidRoot w:val="00000000"/>
    <w:rsid w:val="01E940B6"/>
    <w:rsid w:val="123B44DB"/>
    <w:rsid w:val="18CD45C3"/>
    <w:rsid w:val="1B1A3D72"/>
    <w:rsid w:val="215D52CD"/>
    <w:rsid w:val="21904E3C"/>
    <w:rsid w:val="22D1686C"/>
    <w:rsid w:val="23BE366C"/>
    <w:rsid w:val="25016986"/>
    <w:rsid w:val="26CB7B8B"/>
    <w:rsid w:val="282547DB"/>
    <w:rsid w:val="28CA41A9"/>
    <w:rsid w:val="2C2179E7"/>
    <w:rsid w:val="2EC11F71"/>
    <w:rsid w:val="329872F1"/>
    <w:rsid w:val="3627310D"/>
    <w:rsid w:val="36433ED4"/>
    <w:rsid w:val="39CD293D"/>
    <w:rsid w:val="3A75308C"/>
    <w:rsid w:val="3B0F003B"/>
    <w:rsid w:val="3D133366"/>
    <w:rsid w:val="3FD748AC"/>
    <w:rsid w:val="44337892"/>
    <w:rsid w:val="44D50FB4"/>
    <w:rsid w:val="45737EAE"/>
    <w:rsid w:val="47187195"/>
    <w:rsid w:val="47C562E2"/>
    <w:rsid w:val="546451DC"/>
    <w:rsid w:val="557821C2"/>
    <w:rsid w:val="57671164"/>
    <w:rsid w:val="5875386C"/>
    <w:rsid w:val="59EE16C8"/>
    <w:rsid w:val="5A0C78CC"/>
    <w:rsid w:val="5FE64881"/>
    <w:rsid w:val="648373FE"/>
    <w:rsid w:val="64FC5C8D"/>
    <w:rsid w:val="662C7566"/>
    <w:rsid w:val="69CB37D4"/>
    <w:rsid w:val="6B0609B5"/>
    <w:rsid w:val="6BE94F83"/>
    <w:rsid w:val="6E65699A"/>
    <w:rsid w:val="72D36C77"/>
    <w:rsid w:val="7557656C"/>
    <w:rsid w:val="7B4D0916"/>
    <w:rsid w:val="7C2101DE"/>
    <w:rsid w:val="7FE574F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iPriority="99"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5">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11">
    <w:name w:val="Default Paragraph Font"/>
    <w:unhideWhenUsed/>
    <w:qFormat/>
    <w:uiPriority w:val="1"/>
  </w:style>
  <w:style w:type="table" w:default="1" w:styleId="9">
    <w:name w:val="Normal Table"/>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szCs w:val="24"/>
    </w:rPr>
  </w:style>
  <w:style w:type="paragraph" w:styleId="3">
    <w:name w:val="Body Text Indent"/>
    <w:basedOn w:val="1"/>
    <w:next w:val="4"/>
    <w:qFormat/>
    <w:uiPriority w:val="0"/>
    <w:pPr>
      <w:spacing w:after="120"/>
      <w:ind w:left="420" w:leftChars="200"/>
    </w:pPr>
    <w:rPr>
      <w:rFonts w:eastAsia="宋体" w:cs="Times New Roman"/>
      <w:sz w:val="21"/>
    </w:rPr>
  </w:style>
  <w:style w:type="paragraph" w:styleId="4">
    <w:name w:val="Normal Indent"/>
    <w:basedOn w:val="1"/>
    <w:qFormat/>
    <w:uiPriority w:val="0"/>
    <w:pPr>
      <w:ind w:firstLine="420" w:firstLineChars="200"/>
    </w:pPr>
    <w:rPr>
      <w:rFonts w:ascii="Calibri" w:hAnsi="Calibri" w:eastAsia="仿宋"/>
      <w:sz w:val="32"/>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rPr>
      <w:sz w:val="24"/>
    </w:rPr>
  </w:style>
  <w:style w:type="table" w:styleId="10">
    <w:name w:val="Table Grid"/>
    <w:basedOn w:val="9"/>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
    <w:name w:val="Body text|1"/>
    <w:basedOn w:val="1"/>
    <w:qFormat/>
    <w:uiPriority w:val="0"/>
    <w:pPr>
      <w:widowControl w:val="0"/>
      <w:shd w:val="clear" w:color="auto" w:fill="auto"/>
      <w:spacing w:line="451" w:lineRule="auto"/>
      <w:ind w:firstLine="400"/>
    </w:pPr>
    <w:rPr>
      <w:rFonts w:ascii="宋体" w:hAnsi="宋体" w:eastAsia="宋体" w:cs="宋体"/>
      <w:sz w:val="22"/>
      <w:szCs w:val="22"/>
      <w:u w:val="none"/>
      <w:shd w:val="clear" w:color="auto" w:fill="auto"/>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6</Pages>
  <Words>1575</Words>
  <Characters>1810</Characters>
  <Lines>8</Lines>
  <Paragraphs>2</Paragraphs>
  <TotalTime>1</TotalTime>
  <ScaleCrop>false</ScaleCrop>
  <LinksUpToDate>false</LinksUpToDate>
  <CharactersWithSpaces>1895</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2018-01-31T00:49:00Z</dcterms:created>
  <dc:creator>Administrator</dc:creator>
  <cp:lastModifiedBy>雅白白白白</cp:lastModifiedBy>
  <cp:lastPrinted>2022-03-20T03:31:00Z</cp:lastPrinted>
  <dcterms:modified xsi:type="dcterms:W3CDTF">2023-11-22T09:13:29Z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7FF7F321C5254E30B72B5ACA0E8CAEF4_13</vt:lpwstr>
  </property>
</Properties>
</file>