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在会昌县周田镇高陂水库水淹路建设项目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需施工泥结石路面</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报价截止时间为2023年6月20日18时。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一、工程概况</w:t>
      </w:r>
      <w:r>
        <w:rPr>
          <w:rFonts w:hint="eastAsia" w:ascii="黑体" w:hAnsi="黑体" w:eastAsia="黑体" w:cs="黑体"/>
          <w:sz w:val="28"/>
          <w:szCs w:val="28"/>
        </w:rPr>
        <w:t>：</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该询价内容为高陂水库水淹路泥结石路面施工班组，道路长约3公里，宽3.5米，采用泥结石摊铺碾压成型，厚10cm。</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泥结碎石路面施工要求 </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1）泥结碎石路面应采用灌浆法施工，一般按下列工序进行:①准备工作；②推铺碎石；③ 预压；④浇灌泥浆；⑤摊铺嵌缝料；⑥碾压 ①准备工作包括样、布置料堆、整理路槽(或基层)与拌制泥浆等。泥浆一般按水与土为 0.8：1 至 1:1 的体织比进行拌和配制。如过调，则灌不下去，泥浆要积在石层表面；如过稀、 则易流淌于石层底部。干后体积缩小。粘结力降低，均将影响路面的强度和稳定性。 </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②摊铺碎石在路槽筑好以后按虚铺厚度(约为压实厚度的 1.2～1.3 倍)摊铺碎石。，要求 大小颗粒均匀分布，纵横断面符合要求，厚度一致。主层矿料粒径底层一般采用 1～2 号或 2～3 号碎石。面层一般采用 3～4 号碎石。 </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③预压碎石铺好后用轻型压路机碾压，碾速宜慢，每分钟约 25～30cm，轮迹重叠 25～30cm。 一般碾压 6～10 遍，至石料无松动为止。过多碾压将堵塞碎石缝隙，妨碍灌浆。 </w:t>
      </w:r>
    </w:p>
    <w:p>
      <w:pPr>
        <w:pStyle w:val="2"/>
        <w:numPr>
          <w:ilvl w:val="0"/>
          <w:numId w:val="0"/>
        </w:numPr>
        <w:ind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④浇灌泥浆在预压的碎石层上，浇注泥浆。浆要浇得均匀、浇得透，以灌满孔隙、表面与 碎石齐平为度。但碎石棱角仍应漏出泥浆之上。 </w:t>
      </w:r>
    </w:p>
    <w:p>
      <w:pPr>
        <w:pStyle w:val="2"/>
        <w:numPr>
          <w:ilvl w:val="0"/>
          <w:numId w:val="0"/>
        </w:numPr>
        <w:ind w:leftChars="0" w:firstLine="560" w:firstLineChars="200"/>
      </w:pPr>
      <w:r>
        <w:rPr>
          <w:rFonts w:hint="eastAsia" w:ascii="仿宋_GB2312" w:hAnsi="仿宋_GB2312" w:eastAsia="仿宋_GB2312" w:cs="仿宋_GB2312"/>
          <w:sz w:val="28"/>
          <w:szCs w:val="28"/>
          <w:lang w:val="en-US" w:eastAsia="zh-CN"/>
        </w:rPr>
        <w:t>⑤摊铺嵌缝料灌浆 1～2H(小时)后，待泥浆下注，孔隙中空气溢出，表面未干前撒铺 5～15mm 的嵌缝料(约 1～1.5m3/100 ㎡)，嵌缝料要撒得均匀。</w:t>
      </w:r>
    </w:p>
    <w:p>
      <w:pPr>
        <w:pStyle w:val="2"/>
        <w:numPr>
          <w:ilvl w:val="0"/>
          <w:numId w:val="0"/>
        </w:numPr>
        <w:ind w:leftChars="0" w:firstLine="560" w:firstLineChars="20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drawing>
          <wp:inline distT="0" distB="0" distL="114300" distR="114300">
            <wp:extent cx="5268595" cy="2348865"/>
            <wp:effectExtent l="0" t="0" r="8255" b="13335"/>
            <wp:docPr id="1" name="图片 1" descr="1686904583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6904583258"/>
                    <pic:cNvPicPr>
                      <a:picLocks noChangeAspect="1"/>
                    </pic:cNvPicPr>
                  </pic:nvPicPr>
                  <pic:blipFill>
                    <a:blip r:embed="rId12"/>
                    <a:stretch>
                      <a:fillRect/>
                    </a:stretch>
                  </pic:blipFill>
                  <pic:spPr>
                    <a:xfrm>
                      <a:off x="0" y="0"/>
                      <a:ext cx="5268595" cy="2348865"/>
                    </a:xfrm>
                    <a:prstGeom prst="rect">
                      <a:avLst/>
                    </a:prstGeom>
                  </pic:spPr>
                </pic:pic>
              </a:graphicData>
            </a:graphic>
          </wp:inline>
        </w:drawing>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二</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询价函</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控制价</w:t>
            </w:r>
          </w:p>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eastAsia" w:eastAsia="楷体"/>
                <w:lang w:val="en-US" w:eastAsia="zh-CN"/>
              </w:rPr>
            </w:pPr>
            <w:r>
              <w:rPr>
                <w:rFonts w:hint="eastAsia" w:ascii="楷体" w:hAnsi="楷体" w:eastAsia="楷体" w:cs="楷体"/>
                <w:sz w:val="24"/>
                <w:szCs w:val="24"/>
                <w:vertAlign w:val="baseline"/>
                <w:lang w:val="en-US" w:eastAsia="zh-CN"/>
              </w:rPr>
              <w:t>10cm厚泥结石路面</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10000</w:t>
            </w:r>
          </w:p>
        </w:tc>
        <w:tc>
          <w:tcPr>
            <w:tcW w:w="914"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18</w:t>
            </w: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包工包料，质量符合图纸要求。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br w:type="page"/>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报价单</w:t>
      </w:r>
    </w:p>
    <w:tbl>
      <w:tblPr>
        <w:tblStyle w:val="9"/>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5"/>
        <w:gridCol w:w="1677"/>
        <w:gridCol w:w="914"/>
        <w:gridCol w:w="1486"/>
        <w:gridCol w:w="139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6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914"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8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39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63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375" w:type="dxa"/>
            <w:noWrap w:val="0"/>
            <w:vAlign w:val="center"/>
          </w:tcPr>
          <w:p>
            <w:pPr>
              <w:pStyle w:val="3"/>
              <w:ind w:left="0" w:leftChars="0" w:firstLine="0" w:firstLineChars="0"/>
              <w:jc w:val="center"/>
              <w:rPr>
                <w:rFonts w:hint="eastAsia" w:eastAsia="楷体"/>
                <w:lang w:val="en-US" w:eastAsia="zh-CN"/>
              </w:rPr>
            </w:pPr>
            <w:r>
              <w:rPr>
                <w:rFonts w:hint="eastAsia" w:ascii="楷体" w:hAnsi="楷体" w:eastAsia="楷体" w:cs="楷体"/>
                <w:sz w:val="24"/>
                <w:szCs w:val="24"/>
                <w:vertAlign w:val="baseline"/>
                <w:lang w:val="en-US" w:eastAsia="zh-CN"/>
              </w:rPr>
              <w:t>10cm厚泥结石路面</w:t>
            </w:r>
          </w:p>
        </w:tc>
        <w:tc>
          <w:tcPr>
            <w:tcW w:w="16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10000</w:t>
            </w:r>
          </w:p>
        </w:tc>
        <w:tc>
          <w:tcPr>
            <w:tcW w:w="914"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M2</w:t>
            </w:r>
          </w:p>
        </w:tc>
        <w:tc>
          <w:tcPr>
            <w:tcW w:w="148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391"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637"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包工包料，质量符合图纸要求。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452"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39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637"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pStyle w:val="2"/>
        <w:ind w:left="0" w:leftChars="0" w:firstLine="0" w:firstLineChars="0"/>
        <w:rPr>
          <w:rFonts w:hint="eastAsia" w:ascii="黑体" w:hAnsi="黑体" w:eastAsia="黑体" w:cs="黑体"/>
          <w:bCs/>
          <w:sz w:val="28"/>
          <w:szCs w:val="28"/>
          <w:lang w:val="en-US" w:eastAsia="zh-CN"/>
        </w:rPr>
      </w:pPr>
    </w:p>
    <w:p>
      <w:pPr>
        <w:pStyle w:val="2"/>
        <w:ind w:left="0" w:leftChars="0" w:firstLine="0" w:firstLineChars="0"/>
        <w:rPr>
          <w:rFonts w:hint="eastAsia" w:ascii="黑体" w:hAnsi="黑体" w:eastAsia="黑体" w:cs="黑体"/>
          <w:bCs/>
          <w:sz w:val="28"/>
          <w:szCs w:val="28"/>
          <w:lang w:val="en-US" w:eastAsia="zh-CN"/>
        </w:rPr>
      </w:pPr>
    </w:p>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报价单位：</w:t>
      </w:r>
    </w:p>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联系人：</w:t>
      </w:r>
      <w:bookmarkStart w:id="0" w:name="_GoBack"/>
      <w:bookmarkEnd w:id="0"/>
    </w:p>
    <w:p>
      <w:pPr>
        <w:pStyle w:val="3"/>
        <w:ind w:left="0" w:leftChars="0" w:firstLine="0" w:firstLineChars="0"/>
        <w:jc w:val="center"/>
        <w:rPr>
          <w:rFonts w:hint="eastAsia"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联系电话：</w:t>
      </w:r>
    </w:p>
    <w:p>
      <w:pPr>
        <w:pStyle w:val="3"/>
        <w:ind w:left="0" w:leftChars="0" w:firstLine="0" w:firstLineChars="0"/>
        <w:jc w:val="center"/>
        <w:rPr>
          <w:rFonts w:hint="default" w:ascii="黑体" w:hAnsi="黑体" w:eastAsia="黑体" w:cs="黑体"/>
          <w:sz w:val="28"/>
          <w:szCs w:val="28"/>
          <w:lang w:val="en-US" w:eastAsia="zh-CN"/>
        </w:rPr>
      </w:pPr>
      <w:r>
        <w:rPr>
          <w:rFonts w:hint="eastAsia" w:ascii="楷体" w:hAnsi="楷体" w:eastAsia="楷体" w:cs="楷体"/>
          <w:sz w:val="28"/>
          <w:szCs w:val="28"/>
          <w:vertAlign w:val="baseline"/>
          <w:lang w:val="en-US" w:eastAsia="zh-CN"/>
        </w:rPr>
        <w:t xml:space="preserve">  年  月  日</w:t>
      </w:r>
      <w:r>
        <w:rPr>
          <w:rFonts w:hint="eastAsia" w:ascii="楷体" w:hAnsi="楷体" w:eastAsia="楷体" w:cs="楷体"/>
          <w:sz w:val="28"/>
          <w:szCs w:val="28"/>
          <w:vertAlign w:val="baseline"/>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F10344"/>
    <w:rsid w:val="07CD690E"/>
    <w:rsid w:val="096604D7"/>
    <w:rsid w:val="09A41669"/>
    <w:rsid w:val="0D551BB5"/>
    <w:rsid w:val="0E18737F"/>
    <w:rsid w:val="123B44DB"/>
    <w:rsid w:val="13770CB3"/>
    <w:rsid w:val="1A3E1F57"/>
    <w:rsid w:val="1A87417D"/>
    <w:rsid w:val="1B7F0908"/>
    <w:rsid w:val="1E586069"/>
    <w:rsid w:val="1F1A3650"/>
    <w:rsid w:val="20916C69"/>
    <w:rsid w:val="267F0BBE"/>
    <w:rsid w:val="282547DB"/>
    <w:rsid w:val="291E7F53"/>
    <w:rsid w:val="2967011C"/>
    <w:rsid w:val="2ACF0492"/>
    <w:rsid w:val="30A82593"/>
    <w:rsid w:val="31635415"/>
    <w:rsid w:val="31F0570A"/>
    <w:rsid w:val="3BEE647B"/>
    <w:rsid w:val="3D133366"/>
    <w:rsid w:val="3FC87D60"/>
    <w:rsid w:val="41464180"/>
    <w:rsid w:val="45737EAE"/>
    <w:rsid w:val="47187195"/>
    <w:rsid w:val="49EE37CB"/>
    <w:rsid w:val="4EFC0898"/>
    <w:rsid w:val="5C4A46D3"/>
    <w:rsid w:val="5C523388"/>
    <w:rsid w:val="62C0137C"/>
    <w:rsid w:val="69EE5E0D"/>
    <w:rsid w:val="71D656C3"/>
    <w:rsid w:val="784E55E0"/>
    <w:rsid w:val="7D5165F7"/>
    <w:rsid w:val="7F98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965</Words>
  <Characters>1034</Characters>
  <Lines>8</Lines>
  <Paragraphs>2</Paragraphs>
  <TotalTime>2</TotalTime>
  <ScaleCrop>false</ScaleCrop>
  <LinksUpToDate>false</LinksUpToDate>
  <CharactersWithSpaces>1112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2022-03-17T07:39:00Z</cp:lastPrinted>
  <dcterms:modified xsi:type="dcterms:W3CDTF">2023-06-16T08:40:08Z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B589619B747049EB8DD3925DA545410D</vt:lpwstr>
  </property>
  <property fmtid="{D5CDD505-2E9C-101B-9397-08002B2CF9AE}" pid="4" name="commondata">
    <vt:lpwstr>eyJoZGlkIjoiMDdkZGU1MjFiM2MzMjAzZjM5ZDcyNGMyZjJjMzAzMjQifQ==</vt:lpwstr>
  </property>
</Properties>
</file>